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2B" w:rsidRDefault="00B0472B" w:rsidP="00B0472B">
      <w:pPr>
        <w:spacing w:after="0" w:line="240" w:lineRule="auto"/>
        <w:ind w:left="400" w:hanging="400"/>
        <w:rPr>
          <w:rFonts w:asciiTheme="majorHAnsi" w:hAnsiTheme="majorHAnsi" w:cs="Arial"/>
        </w:rPr>
      </w:pPr>
    </w:p>
    <w:p w:rsidR="00B0472B" w:rsidRDefault="00B0472B" w:rsidP="00B0472B">
      <w:pPr>
        <w:spacing w:after="0" w:line="240" w:lineRule="auto"/>
        <w:ind w:left="400" w:hanging="400"/>
        <w:rPr>
          <w:rFonts w:asciiTheme="majorHAnsi" w:hAnsiTheme="majorHAnsi" w:cs="Arial"/>
        </w:rPr>
      </w:pPr>
    </w:p>
    <w:p w:rsidR="00B0472B" w:rsidRPr="00B0472B" w:rsidRDefault="00B0472B" w:rsidP="00B0472B">
      <w:pPr>
        <w:spacing w:after="0" w:line="240" w:lineRule="auto"/>
        <w:ind w:left="400" w:hanging="400"/>
        <w:rPr>
          <w:rFonts w:asciiTheme="majorHAnsi" w:hAnsiTheme="majorHAnsi"/>
          <w:b/>
          <w:bCs/>
          <w:sz w:val="32"/>
          <w:szCs w:val="32"/>
        </w:rPr>
      </w:pPr>
      <w:r w:rsidRPr="00B0472B">
        <w:rPr>
          <w:rFonts w:asciiTheme="majorHAnsi" w:hAnsiTheme="majorHAnsi"/>
          <w:b/>
          <w:bCs/>
          <w:sz w:val="32"/>
          <w:szCs w:val="32"/>
        </w:rPr>
        <w:t xml:space="preserve">LISTA DE SAL </w:t>
      </w:r>
    </w:p>
    <w:p w:rsidR="00B0472B" w:rsidRPr="00B0472B" w:rsidRDefault="00B0472B" w:rsidP="00B0472B">
      <w:pPr>
        <w:spacing w:after="0" w:line="240" w:lineRule="auto"/>
        <w:ind w:left="400" w:hanging="400"/>
        <w:rPr>
          <w:rFonts w:asciiTheme="majorHAnsi" w:hAnsiTheme="majorHAnsi"/>
          <w:b/>
          <w:bCs/>
        </w:rPr>
      </w:pPr>
    </w:p>
    <w:p w:rsidR="00B0472B" w:rsidRPr="00B0472B" w:rsidRDefault="00B0472B" w:rsidP="00B0472B">
      <w:pPr>
        <w:spacing w:after="0" w:line="240" w:lineRule="auto"/>
        <w:ind w:left="400" w:hanging="400"/>
        <w:rPr>
          <w:rFonts w:asciiTheme="majorHAnsi" w:hAnsiTheme="majorHAnsi"/>
          <w:b/>
          <w:bCs/>
        </w:rPr>
      </w:pPr>
    </w:p>
    <w:p w:rsidR="00B0472B" w:rsidRPr="00B0472B" w:rsidRDefault="00B0472B" w:rsidP="00B0472B">
      <w:pPr>
        <w:spacing w:after="0" w:line="240" w:lineRule="auto"/>
        <w:ind w:left="400" w:hanging="400"/>
        <w:rPr>
          <w:rFonts w:asciiTheme="majorHAnsi" w:hAnsiTheme="majorHAnsi"/>
        </w:rPr>
      </w:pPr>
      <w:r w:rsidRPr="00B0472B">
        <w:rPr>
          <w:rFonts w:asciiTheme="majorHAnsi" w:hAnsiTheme="majorHAnsi"/>
          <w:b/>
          <w:bCs/>
        </w:rPr>
        <w:t xml:space="preserve">01 - (UEM PR)     </w:t>
      </w:r>
      <w:r w:rsidRPr="00B0472B">
        <w:rPr>
          <w:rFonts w:asciiTheme="majorHAnsi" w:hAnsiTheme="majorHAnsi"/>
        </w:rPr>
        <w:t xml:space="preserve"> </w:t>
      </w:r>
      <w:r w:rsidRPr="00B0472B">
        <w:rPr>
          <w:rFonts w:asciiTheme="majorHAnsi" w:hAnsiTheme="majorHAnsi"/>
        </w:rPr>
        <w:tab/>
      </w:r>
    </w:p>
    <w:p w:rsidR="00B0472B" w:rsidRPr="00B0472B" w:rsidRDefault="00B0472B" w:rsidP="00B0472B">
      <w:pPr>
        <w:spacing w:after="0" w:line="240" w:lineRule="auto"/>
        <w:ind w:left="40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Assinale a(s) alternativa(s) correta(s).</w:t>
      </w:r>
    </w:p>
    <w:p w:rsidR="00B0472B" w:rsidRPr="00B0472B" w:rsidRDefault="00B0472B" w:rsidP="00B0472B">
      <w:pPr>
        <w:spacing w:after="0" w:line="240" w:lineRule="auto"/>
        <w:ind w:left="800" w:hanging="400"/>
        <w:rPr>
          <w:rFonts w:asciiTheme="majorHAnsi" w:hAnsiTheme="majorHAnsi"/>
        </w:rPr>
      </w:pPr>
      <w:r w:rsidRPr="00B0472B">
        <w:rPr>
          <w:rFonts w:asciiTheme="majorHAnsi" w:hAnsiTheme="majorHAnsi"/>
          <w:bCs/>
        </w:rPr>
        <w:t>01.</w:t>
      </w:r>
      <w:r w:rsidRPr="00B0472B">
        <w:rPr>
          <w:rFonts w:asciiTheme="majorHAnsi" w:hAnsiTheme="majorHAnsi"/>
        </w:rPr>
        <w:t xml:space="preserve"> </w:t>
      </w:r>
      <w:r w:rsidRPr="00B0472B">
        <w:rPr>
          <w:rFonts w:asciiTheme="majorHAnsi" w:hAnsiTheme="majorHAnsi"/>
        </w:rPr>
        <w:tab/>
        <w:t>O Nox do fósforo no Ca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(PO</w:t>
      </w:r>
      <w:r w:rsidRPr="00B0472B">
        <w:rPr>
          <w:rFonts w:asciiTheme="majorHAnsi" w:hAnsiTheme="majorHAnsi"/>
          <w:vertAlign w:val="subscript"/>
        </w:rPr>
        <w:t>4</w:t>
      </w:r>
      <w:r w:rsidRPr="00B0472B">
        <w:rPr>
          <w:rFonts w:asciiTheme="majorHAnsi" w:hAnsiTheme="majorHAnsi"/>
        </w:rPr>
        <w:t>)</w:t>
      </w:r>
      <w:r w:rsidRPr="00B0472B">
        <w:rPr>
          <w:rFonts w:asciiTheme="majorHAnsi" w:hAnsiTheme="majorHAnsi"/>
          <w:vertAlign w:val="subscript"/>
        </w:rPr>
        <w:t>2</w:t>
      </w:r>
      <w:r w:rsidRPr="00B0472B">
        <w:rPr>
          <w:rFonts w:asciiTheme="majorHAnsi" w:hAnsiTheme="majorHAnsi"/>
        </w:rPr>
        <w:t xml:space="preserve"> é igual a +5.</w:t>
      </w:r>
    </w:p>
    <w:p w:rsidR="00B0472B" w:rsidRPr="00B0472B" w:rsidRDefault="00B0472B" w:rsidP="00B0472B">
      <w:pPr>
        <w:spacing w:after="0" w:line="240" w:lineRule="auto"/>
        <w:ind w:left="800" w:hanging="400"/>
        <w:rPr>
          <w:rFonts w:asciiTheme="majorHAnsi" w:hAnsiTheme="majorHAnsi"/>
        </w:rPr>
      </w:pPr>
      <w:r w:rsidRPr="00B0472B">
        <w:rPr>
          <w:rFonts w:asciiTheme="majorHAnsi" w:hAnsiTheme="majorHAnsi"/>
          <w:bCs/>
        </w:rPr>
        <w:t>02.</w:t>
      </w:r>
      <w:r w:rsidRPr="00B0472B">
        <w:rPr>
          <w:rFonts w:asciiTheme="majorHAnsi" w:hAnsiTheme="majorHAnsi"/>
        </w:rPr>
        <w:t xml:space="preserve"> </w:t>
      </w:r>
      <w:r w:rsidRPr="00B0472B">
        <w:rPr>
          <w:rFonts w:asciiTheme="majorHAnsi" w:hAnsiTheme="majorHAnsi"/>
        </w:rPr>
        <w:tab/>
        <w:t>O ácido butanóico possui apenas um hidrogênio ionizável.</w:t>
      </w:r>
    </w:p>
    <w:p w:rsidR="00B0472B" w:rsidRPr="00B0472B" w:rsidRDefault="00B0472B" w:rsidP="00B0472B">
      <w:pPr>
        <w:spacing w:after="0" w:line="240" w:lineRule="auto"/>
        <w:ind w:left="800" w:hanging="400"/>
        <w:rPr>
          <w:rFonts w:asciiTheme="majorHAnsi" w:hAnsiTheme="majorHAnsi"/>
        </w:rPr>
      </w:pPr>
      <w:r w:rsidRPr="00B0472B">
        <w:rPr>
          <w:rFonts w:asciiTheme="majorHAnsi" w:hAnsiTheme="majorHAnsi"/>
          <w:bCs/>
        </w:rPr>
        <w:t>04.</w:t>
      </w:r>
      <w:r w:rsidRPr="00B0472B">
        <w:rPr>
          <w:rFonts w:asciiTheme="majorHAnsi" w:hAnsiTheme="majorHAnsi"/>
        </w:rPr>
        <w:t xml:space="preserve"> </w:t>
      </w:r>
      <w:r w:rsidRPr="00B0472B">
        <w:rPr>
          <w:rFonts w:asciiTheme="majorHAnsi" w:hAnsiTheme="majorHAnsi"/>
        </w:rPr>
        <w:tab/>
        <w:t>Um ácido de fórmula HX, quando dissolvido em água, apresenta grau de ionização igual a 85%. Isso significa que, em cada 1000 moléculas, 850 sofrem ionização e produzem H</w:t>
      </w:r>
      <w:r w:rsidRPr="00B0472B">
        <w:rPr>
          <w:rFonts w:asciiTheme="majorHAnsi" w:hAnsiTheme="majorHAnsi"/>
          <w:vertAlign w:val="superscript"/>
        </w:rPr>
        <w:t>+</w:t>
      </w:r>
      <w:r w:rsidRPr="00B0472B">
        <w:rPr>
          <w:rFonts w:asciiTheme="majorHAnsi" w:hAnsiTheme="majorHAnsi"/>
        </w:rPr>
        <w:t xml:space="preserve"> e X</w:t>
      </w:r>
      <w:r w:rsidRPr="00B0472B">
        <w:rPr>
          <w:rFonts w:asciiTheme="majorHAnsi" w:hAnsiTheme="majorHAnsi"/>
          <w:vertAlign w:val="superscript"/>
        </w:rPr>
        <w:t>-</w:t>
      </w:r>
      <w:r w:rsidRPr="00B0472B">
        <w:rPr>
          <w:rFonts w:asciiTheme="majorHAnsi" w:hAnsiTheme="majorHAnsi"/>
        </w:rPr>
        <w:t>.</w:t>
      </w:r>
    </w:p>
    <w:p w:rsidR="00B0472B" w:rsidRPr="00B0472B" w:rsidRDefault="00B0472B" w:rsidP="00B0472B">
      <w:pPr>
        <w:spacing w:after="0" w:line="240" w:lineRule="auto"/>
        <w:ind w:left="800" w:hanging="400"/>
        <w:rPr>
          <w:rFonts w:asciiTheme="majorHAnsi" w:hAnsiTheme="majorHAnsi"/>
        </w:rPr>
      </w:pPr>
      <w:r w:rsidRPr="00B0472B">
        <w:rPr>
          <w:rFonts w:asciiTheme="majorHAnsi" w:hAnsiTheme="majorHAnsi"/>
          <w:bCs/>
        </w:rPr>
        <w:t>08.</w:t>
      </w:r>
      <w:r w:rsidRPr="00B0472B">
        <w:rPr>
          <w:rFonts w:asciiTheme="majorHAnsi" w:hAnsiTheme="majorHAnsi"/>
        </w:rPr>
        <w:t xml:space="preserve"> </w:t>
      </w:r>
      <w:r w:rsidRPr="00B0472B">
        <w:rPr>
          <w:rFonts w:asciiTheme="majorHAnsi" w:hAnsiTheme="majorHAnsi"/>
        </w:rPr>
        <w:tab/>
        <w:t xml:space="preserve">Sal é uma substância iônica com cátion derivado de uma base e ânion derivado de um ácido. </w:t>
      </w:r>
    </w:p>
    <w:p w:rsidR="00B0472B" w:rsidRPr="00B0472B" w:rsidRDefault="00B0472B" w:rsidP="00B0472B">
      <w:pPr>
        <w:spacing w:after="0" w:line="240" w:lineRule="auto"/>
        <w:ind w:left="800" w:hanging="400"/>
        <w:rPr>
          <w:rFonts w:asciiTheme="majorHAnsi" w:hAnsiTheme="majorHAnsi"/>
        </w:rPr>
      </w:pPr>
      <w:r w:rsidRPr="00B0472B">
        <w:rPr>
          <w:rFonts w:asciiTheme="majorHAnsi" w:hAnsiTheme="majorHAnsi"/>
          <w:bCs/>
        </w:rPr>
        <w:t>16.</w:t>
      </w:r>
      <w:r w:rsidRPr="00B0472B">
        <w:rPr>
          <w:rFonts w:asciiTheme="majorHAnsi" w:hAnsiTheme="majorHAnsi"/>
        </w:rPr>
        <w:t xml:space="preserve"> </w:t>
      </w:r>
      <w:r w:rsidRPr="00B0472B">
        <w:rPr>
          <w:rFonts w:asciiTheme="majorHAnsi" w:hAnsiTheme="majorHAnsi"/>
        </w:rPr>
        <w:tab/>
        <w:t>Apesar de ser muito solúvel em água, a amônia (NH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) possui baixo grau de ionização. Portanto o composto NH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 xml:space="preserve"> e seu derivado teórico NH</w:t>
      </w:r>
      <w:r w:rsidRPr="00B0472B">
        <w:rPr>
          <w:rFonts w:asciiTheme="majorHAnsi" w:hAnsiTheme="majorHAnsi"/>
          <w:vertAlign w:val="subscript"/>
        </w:rPr>
        <w:t>4</w:t>
      </w:r>
      <w:r w:rsidRPr="00B0472B">
        <w:rPr>
          <w:rFonts w:asciiTheme="majorHAnsi" w:hAnsiTheme="majorHAnsi"/>
        </w:rPr>
        <w:t>OH devem ser considerados bases fracas.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  <w:color w:val="292526"/>
        </w:rPr>
      </w:pPr>
      <w:r w:rsidRPr="00B0472B">
        <w:rPr>
          <w:rFonts w:asciiTheme="majorHAnsi" w:hAnsiTheme="majorHAnsi"/>
          <w:b/>
          <w:bCs/>
          <w:color w:val="292526"/>
        </w:rPr>
        <w:t xml:space="preserve">02 - (PUC RS)    </w:t>
      </w:r>
      <w:r w:rsidRPr="00B0472B">
        <w:rPr>
          <w:rFonts w:asciiTheme="majorHAnsi" w:hAnsiTheme="majorHAnsi"/>
          <w:color w:val="292526"/>
        </w:rPr>
        <w:t xml:space="preserve"> </w:t>
      </w:r>
    </w:p>
    <w:p w:rsidR="00B0472B" w:rsidRPr="00B0472B" w:rsidRDefault="00B0472B" w:rsidP="00B0472B">
      <w:pPr>
        <w:spacing w:after="0" w:line="240" w:lineRule="auto"/>
        <w:ind w:left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Uma água mineral sem gás pode apresentar em sua composição química, entre outras substâncias, fosfato de bário, bicarbonato de magnésio, nitrato de sódio e sulfato de cálcio. As fórmulas químicas que correspondem corretamente às substâncias citadas acima, na ordem em que se encontram, são: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a)</w:t>
      </w:r>
      <w:r w:rsidRPr="00B0472B">
        <w:rPr>
          <w:rFonts w:asciiTheme="majorHAnsi" w:hAnsiTheme="majorHAnsi"/>
        </w:rPr>
        <w:tab/>
        <w:t>BaPO</w:t>
      </w:r>
      <w:r w:rsidRPr="00B0472B">
        <w:rPr>
          <w:rFonts w:asciiTheme="majorHAnsi" w:hAnsiTheme="majorHAnsi"/>
          <w:vertAlign w:val="subscript"/>
        </w:rPr>
        <w:t>4</w:t>
      </w:r>
      <w:r w:rsidRPr="00B0472B">
        <w:rPr>
          <w:rFonts w:asciiTheme="majorHAnsi" w:hAnsiTheme="majorHAnsi"/>
        </w:rPr>
        <w:t>, MgCO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, NaNO</w:t>
      </w:r>
      <w:r w:rsidRPr="00B0472B">
        <w:rPr>
          <w:rFonts w:asciiTheme="majorHAnsi" w:hAnsiTheme="majorHAnsi"/>
          <w:vertAlign w:val="subscript"/>
        </w:rPr>
        <w:t>2</w:t>
      </w:r>
      <w:r w:rsidRPr="00B0472B">
        <w:rPr>
          <w:rFonts w:asciiTheme="majorHAnsi" w:hAnsiTheme="majorHAnsi"/>
        </w:rPr>
        <w:t xml:space="preserve"> e CaSO</w:t>
      </w:r>
      <w:r w:rsidRPr="00B0472B">
        <w:rPr>
          <w:rFonts w:asciiTheme="majorHAnsi" w:hAnsiTheme="majorHAnsi"/>
          <w:vertAlign w:val="subscript"/>
        </w:rPr>
        <w:t>4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b)</w:t>
      </w:r>
      <w:r w:rsidRPr="00B0472B">
        <w:rPr>
          <w:rFonts w:asciiTheme="majorHAnsi" w:hAnsiTheme="majorHAnsi"/>
        </w:rPr>
        <w:tab/>
        <w:t>BaPO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, Mg(CO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)</w:t>
      </w:r>
      <w:r w:rsidRPr="00B0472B">
        <w:rPr>
          <w:rFonts w:asciiTheme="majorHAnsi" w:hAnsiTheme="majorHAnsi"/>
          <w:vertAlign w:val="subscript"/>
        </w:rPr>
        <w:t>2</w:t>
      </w:r>
      <w:r w:rsidRPr="00B0472B">
        <w:rPr>
          <w:rFonts w:asciiTheme="majorHAnsi" w:hAnsiTheme="majorHAnsi"/>
        </w:rPr>
        <w:t>, NaNO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 xml:space="preserve"> e Ca</w:t>
      </w:r>
      <w:r w:rsidRPr="00B0472B">
        <w:rPr>
          <w:rFonts w:asciiTheme="majorHAnsi" w:hAnsiTheme="majorHAnsi"/>
          <w:vertAlign w:val="subscript"/>
        </w:rPr>
        <w:t>2</w:t>
      </w:r>
      <w:r w:rsidRPr="00B0472B">
        <w:rPr>
          <w:rFonts w:asciiTheme="majorHAnsi" w:hAnsiTheme="majorHAnsi"/>
        </w:rPr>
        <w:t>SO</w:t>
      </w:r>
      <w:r w:rsidRPr="00B0472B">
        <w:rPr>
          <w:rFonts w:asciiTheme="majorHAnsi" w:hAnsiTheme="majorHAnsi"/>
          <w:vertAlign w:val="subscript"/>
        </w:rPr>
        <w:t>4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c)</w:t>
      </w:r>
      <w:r w:rsidRPr="00B0472B">
        <w:rPr>
          <w:rFonts w:asciiTheme="majorHAnsi" w:hAnsiTheme="majorHAnsi"/>
        </w:rPr>
        <w:tab/>
        <w:t>Ba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PO</w:t>
      </w:r>
      <w:r w:rsidRPr="00B0472B">
        <w:rPr>
          <w:rFonts w:asciiTheme="majorHAnsi" w:hAnsiTheme="majorHAnsi"/>
          <w:vertAlign w:val="subscript"/>
        </w:rPr>
        <w:t>4</w:t>
      </w:r>
      <w:r w:rsidRPr="00B0472B">
        <w:rPr>
          <w:rFonts w:asciiTheme="majorHAnsi" w:hAnsiTheme="majorHAnsi"/>
        </w:rPr>
        <w:t>, Mg(HCO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)</w:t>
      </w:r>
      <w:r w:rsidRPr="00B0472B">
        <w:rPr>
          <w:rFonts w:asciiTheme="majorHAnsi" w:hAnsiTheme="majorHAnsi"/>
          <w:vertAlign w:val="subscript"/>
        </w:rPr>
        <w:t>2</w:t>
      </w:r>
      <w:r w:rsidRPr="00B0472B">
        <w:rPr>
          <w:rFonts w:asciiTheme="majorHAnsi" w:hAnsiTheme="majorHAnsi"/>
        </w:rPr>
        <w:t>, NaN e Ca(SO</w:t>
      </w:r>
      <w:r w:rsidRPr="00B0472B">
        <w:rPr>
          <w:rFonts w:asciiTheme="majorHAnsi" w:hAnsiTheme="majorHAnsi"/>
          <w:vertAlign w:val="subscript"/>
        </w:rPr>
        <w:t>4</w:t>
      </w:r>
      <w:r w:rsidRPr="00B0472B">
        <w:rPr>
          <w:rFonts w:asciiTheme="majorHAnsi" w:hAnsiTheme="majorHAnsi"/>
        </w:rPr>
        <w:t>)</w:t>
      </w:r>
      <w:r w:rsidRPr="00B0472B">
        <w:rPr>
          <w:rFonts w:asciiTheme="majorHAnsi" w:hAnsiTheme="majorHAnsi"/>
          <w:vertAlign w:val="subscript"/>
        </w:rPr>
        <w:t>2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d)</w:t>
      </w:r>
      <w:r w:rsidRPr="00B0472B">
        <w:rPr>
          <w:rFonts w:asciiTheme="majorHAnsi" w:hAnsiTheme="majorHAnsi"/>
        </w:rPr>
        <w:tab/>
        <w:t>Ba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(PO</w:t>
      </w:r>
      <w:r w:rsidRPr="00B0472B">
        <w:rPr>
          <w:rFonts w:asciiTheme="majorHAnsi" w:hAnsiTheme="majorHAnsi"/>
          <w:vertAlign w:val="subscript"/>
        </w:rPr>
        <w:t>4</w:t>
      </w:r>
      <w:r w:rsidRPr="00B0472B">
        <w:rPr>
          <w:rFonts w:asciiTheme="majorHAnsi" w:hAnsiTheme="majorHAnsi"/>
        </w:rPr>
        <w:t>)</w:t>
      </w:r>
      <w:r w:rsidRPr="00B0472B">
        <w:rPr>
          <w:rFonts w:asciiTheme="majorHAnsi" w:hAnsiTheme="majorHAnsi"/>
          <w:vertAlign w:val="subscript"/>
        </w:rPr>
        <w:t>2</w:t>
      </w:r>
      <w:r w:rsidRPr="00B0472B">
        <w:rPr>
          <w:rFonts w:asciiTheme="majorHAnsi" w:hAnsiTheme="majorHAnsi"/>
        </w:rPr>
        <w:t>, Mg(HCO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)</w:t>
      </w:r>
      <w:r w:rsidRPr="00B0472B">
        <w:rPr>
          <w:rFonts w:asciiTheme="majorHAnsi" w:hAnsiTheme="majorHAnsi"/>
          <w:vertAlign w:val="subscript"/>
        </w:rPr>
        <w:t>2</w:t>
      </w:r>
      <w:r w:rsidRPr="00B0472B">
        <w:rPr>
          <w:rFonts w:asciiTheme="majorHAnsi" w:hAnsiTheme="majorHAnsi"/>
        </w:rPr>
        <w:t>, NaNO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 xml:space="preserve"> e CaSO</w:t>
      </w:r>
      <w:r w:rsidRPr="00B0472B">
        <w:rPr>
          <w:rFonts w:asciiTheme="majorHAnsi" w:hAnsiTheme="majorHAnsi"/>
          <w:vertAlign w:val="subscript"/>
        </w:rPr>
        <w:t>4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e)</w:t>
      </w:r>
      <w:r w:rsidRPr="00B0472B">
        <w:rPr>
          <w:rFonts w:asciiTheme="majorHAnsi" w:hAnsiTheme="majorHAnsi"/>
        </w:rPr>
        <w:tab/>
        <w:t>Ba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(PO</w:t>
      </w:r>
      <w:r w:rsidRPr="00B0472B">
        <w:rPr>
          <w:rFonts w:asciiTheme="majorHAnsi" w:hAnsiTheme="majorHAnsi"/>
          <w:vertAlign w:val="subscript"/>
        </w:rPr>
        <w:t>4</w:t>
      </w:r>
      <w:r w:rsidRPr="00B0472B">
        <w:rPr>
          <w:rFonts w:asciiTheme="majorHAnsi" w:hAnsiTheme="majorHAnsi"/>
        </w:rPr>
        <w:t>)</w:t>
      </w:r>
      <w:r w:rsidRPr="00B0472B">
        <w:rPr>
          <w:rFonts w:asciiTheme="majorHAnsi" w:hAnsiTheme="majorHAnsi"/>
          <w:vertAlign w:val="subscript"/>
        </w:rPr>
        <w:t>2</w:t>
      </w:r>
      <w:r w:rsidRPr="00B0472B">
        <w:rPr>
          <w:rFonts w:asciiTheme="majorHAnsi" w:hAnsiTheme="majorHAnsi"/>
        </w:rPr>
        <w:t>, Mg(CO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)</w:t>
      </w:r>
      <w:r w:rsidRPr="00B0472B">
        <w:rPr>
          <w:rFonts w:asciiTheme="majorHAnsi" w:hAnsiTheme="majorHAnsi"/>
          <w:vertAlign w:val="subscript"/>
        </w:rPr>
        <w:t>2</w:t>
      </w:r>
      <w:r w:rsidRPr="00B0472B">
        <w:rPr>
          <w:rFonts w:asciiTheme="majorHAnsi" w:hAnsiTheme="majorHAnsi"/>
        </w:rPr>
        <w:t>, NaNO</w:t>
      </w:r>
      <w:r w:rsidRPr="00B0472B">
        <w:rPr>
          <w:rFonts w:asciiTheme="majorHAnsi" w:hAnsiTheme="majorHAnsi"/>
          <w:vertAlign w:val="subscript"/>
        </w:rPr>
        <w:t>2</w:t>
      </w:r>
      <w:r w:rsidRPr="00B0472B">
        <w:rPr>
          <w:rFonts w:asciiTheme="majorHAnsi" w:hAnsiTheme="majorHAnsi"/>
        </w:rPr>
        <w:t xml:space="preserve"> e CaS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  <w:b/>
        </w:rPr>
      </w:pPr>
      <w:r w:rsidRPr="00B0472B">
        <w:rPr>
          <w:rFonts w:asciiTheme="majorHAnsi" w:hAnsiTheme="majorHAnsi"/>
          <w:b/>
        </w:rPr>
        <w:t xml:space="preserve">03 - (UDESC SC)    </w:t>
      </w:r>
    </w:p>
    <w:p w:rsidR="00B0472B" w:rsidRPr="00B0472B" w:rsidRDefault="00B0472B" w:rsidP="00B0472B">
      <w:pPr>
        <w:spacing w:after="0" w:line="240" w:lineRule="auto"/>
        <w:ind w:left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As funções básicas de nosso organismo necessitam de espécies iônicas para o seu adequado funcionamento. Os íons Na</w:t>
      </w:r>
      <w:r w:rsidRPr="00B0472B">
        <w:rPr>
          <w:rFonts w:asciiTheme="majorHAnsi" w:hAnsiTheme="majorHAnsi"/>
          <w:vertAlign w:val="superscript"/>
        </w:rPr>
        <w:t>+</w:t>
      </w:r>
      <w:r w:rsidRPr="00B0472B">
        <w:rPr>
          <w:rFonts w:asciiTheme="majorHAnsi" w:hAnsiTheme="majorHAnsi"/>
        </w:rPr>
        <w:t>, por exemplo, encontram-se presentes nos fluidos externos das células e o íon K</w:t>
      </w:r>
      <w:r w:rsidRPr="00B0472B">
        <w:rPr>
          <w:rFonts w:asciiTheme="majorHAnsi" w:hAnsiTheme="majorHAnsi"/>
          <w:vertAlign w:val="superscript"/>
        </w:rPr>
        <w:t>+</w:t>
      </w:r>
      <w:r w:rsidRPr="00B0472B">
        <w:rPr>
          <w:rFonts w:asciiTheme="majorHAnsi" w:hAnsiTheme="majorHAnsi"/>
        </w:rPr>
        <w:t>, presente no fluido interno das células. Juntos são responsáveis por manter a pressão osmótica adequada e estão normalmente associados à presença do Cl</w:t>
      </w:r>
      <w:r w:rsidRPr="00B0472B">
        <w:rPr>
          <w:rFonts w:asciiTheme="majorHAnsi" w:hAnsiTheme="majorHAnsi"/>
          <w:vertAlign w:val="superscript"/>
        </w:rPr>
        <w:sym w:font="Symbol" w:char="F02D"/>
      </w:r>
      <w:r w:rsidRPr="00B0472B">
        <w:rPr>
          <w:rFonts w:asciiTheme="majorHAnsi" w:hAnsiTheme="majorHAnsi"/>
        </w:rPr>
        <w:t>, que atua para manter a neutralidade das cargas. Outro cátion de importância fundamental é o Ca</w:t>
      </w:r>
      <w:r w:rsidRPr="00B0472B">
        <w:rPr>
          <w:rFonts w:asciiTheme="majorHAnsi" w:hAnsiTheme="majorHAnsi"/>
          <w:vertAlign w:val="superscript"/>
        </w:rPr>
        <w:t>2+</w:t>
      </w:r>
      <w:r w:rsidRPr="00B0472B">
        <w:rPr>
          <w:rFonts w:asciiTheme="majorHAnsi" w:hAnsiTheme="majorHAnsi"/>
        </w:rPr>
        <w:t xml:space="preserve">, principal integrante dos ossos e dos dentes, que se encontra normalmente na forma de fosfato </w:t>
      </w:r>
      <w:r w:rsidRPr="00B0472B">
        <w:rPr>
          <w:rFonts w:asciiTheme="majorHAnsi" w:hAnsiTheme="majorHAnsi"/>
          <w:position w:val="-10"/>
        </w:rPr>
        <w:object w:dxaOrig="46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8" o:title=""/>
          </v:shape>
          <o:OLEObject Type="Embed" ProgID="Equation.3" ShapeID="_x0000_i1025" DrawAspect="Content" ObjectID="_1647368712" r:id="rId9"/>
        </w:object>
      </w:r>
      <w:r w:rsidRPr="00B0472B">
        <w:rPr>
          <w:rFonts w:asciiTheme="majorHAnsi" w:hAnsiTheme="majorHAnsi"/>
        </w:rPr>
        <w:t xml:space="preserve"> ou carbonato </w:t>
      </w:r>
      <w:r w:rsidRPr="00B0472B">
        <w:rPr>
          <w:rFonts w:asciiTheme="majorHAnsi" w:hAnsiTheme="majorHAnsi"/>
          <w:position w:val="-10"/>
        </w:rPr>
        <w:object w:dxaOrig="499" w:dyaOrig="340">
          <v:shape id="_x0000_i1026" type="#_x0000_t75" style="width:24.75pt;height:17.25pt" o:ole="">
            <v:imagedata r:id="rId10" o:title=""/>
          </v:shape>
          <o:OLEObject Type="Embed" ProgID="Equation.3" ShapeID="_x0000_i1026" DrawAspect="Content" ObjectID="_1647368713" r:id="rId11"/>
        </w:object>
      </w:r>
      <w:r w:rsidRPr="00B0472B">
        <w:rPr>
          <w:rFonts w:asciiTheme="majorHAnsi" w:hAnsiTheme="majorHAnsi"/>
        </w:rPr>
        <w:t>.</w:t>
      </w:r>
    </w:p>
    <w:p w:rsidR="00B0472B" w:rsidRPr="00B0472B" w:rsidRDefault="00B0472B" w:rsidP="00B0472B">
      <w:pPr>
        <w:spacing w:after="0" w:line="240" w:lineRule="auto"/>
        <w:ind w:left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Escreva as fórmulas químicas dos compostos formados pelos pares de íons (cátion e ânion) associados no texto, e dê os nomes deles.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  <w:b/>
        </w:rPr>
      </w:pPr>
      <w:r w:rsidRPr="00B0472B">
        <w:rPr>
          <w:rFonts w:asciiTheme="majorHAnsi" w:hAnsiTheme="majorHAnsi"/>
          <w:b/>
        </w:rPr>
        <w:lastRenderedPageBreak/>
        <w:t xml:space="preserve">04 - (Mackenzie SP)    </w:t>
      </w:r>
    </w:p>
    <w:p w:rsidR="00B0472B" w:rsidRPr="00B0472B" w:rsidRDefault="00B0472B" w:rsidP="00B0472B">
      <w:pPr>
        <w:spacing w:after="0" w:line="240" w:lineRule="auto"/>
        <w:ind w:left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Mármore, corais e conchas têm em comum certa substância que, ao ser colocada em meio ácido, efervesce. A substância em questão tem fórmula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a)</w:t>
      </w:r>
      <w:r w:rsidRPr="00B0472B">
        <w:rPr>
          <w:rFonts w:asciiTheme="majorHAnsi" w:hAnsiTheme="majorHAnsi"/>
        </w:rPr>
        <w:tab/>
        <w:t>CaCO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.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b)</w:t>
      </w:r>
      <w:r w:rsidRPr="00B0472B">
        <w:rPr>
          <w:rFonts w:asciiTheme="majorHAnsi" w:hAnsiTheme="majorHAnsi"/>
        </w:rPr>
        <w:tab/>
        <w:t>MgSO</w:t>
      </w:r>
      <w:r w:rsidRPr="00B0472B">
        <w:rPr>
          <w:rFonts w:asciiTheme="majorHAnsi" w:hAnsiTheme="majorHAnsi"/>
          <w:vertAlign w:val="subscript"/>
        </w:rPr>
        <w:t>4</w:t>
      </w:r>
      <w:r w:rsidRPr="00B0472B">
        <w:rPr>
          <w:rFonts w:asciiTheme="majorHAnsi" w:hAnsiTheme="majorHAnsi"/>
        </w:rPr>
        <w:t>.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c)</w:t>
      </w:r>
      <w:r w:rsidRPr="00B0472B">
        <w:rPr>
          <w:rFonts w:asciiTheme="majorHAnsi" w:hAnsiTheme="majorHAnsi"/>
        </w:rPr>
        <w:tab/>
        <w:t>NaCl.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d)</w:t>
      </w:r>
      <w:r w:rsidRPr="00B0472B">
        <w:rPr>
          <w:rFonts w:asciiTheme="majorHAnsi" w:hAnsiTheme="majorHAnsi"/>
        </w:rPr>
        <w:tab/>
        <w:t>KNO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.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e)</w:t>
      </w:r>
      <w:r w:rsidRPr="00B0472B">
        <w:rPr>
          <w:rFonts w:asciiTheme="majorHAnsi" w:hAnsiTheme="majorHAnsi"/>
        </w:rPr>
        <w:tab/>
        <w:t>Na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PO</w:t>
      </w:r>
      <w:r w:rsidRPr="00B0472B">
        <w:rPr>
          <w:rFonts w:asciiTheme="majorHAnsi" w:hAnsiTheme="majorHAnsi"/>
          <w:vertAlign w:val="subscript"/>
        </w:rPr>
        <w:t>4</w:t>
      </w:r>
      <w:r w:rsidRPr="00B0472B">
        <w:rPr>
          <w:rFonts w:asciiTheme="majorHAnsi" w:hAnsiTheme="majorHAnsi"/>
        </w:rPr>
        <w:t>.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  <w:b/>
          <w:bCs/>
        </w:rPr>
      </w:pPr>
      <w:r w:rsidRPr="00B0472B">
        <w:rPr>
          <w:rFonts w:asciiTheme="majorHAnsi" w:hAnsiTheme="majorHAnsi"/>
          <w:b/>
          <w:bCs/>
        </w:rPr>
        <w:t xml:space="preserve">05 - (UFPB)    </w:t>
      </w:r>
    </w:p>
    <w:p w:rsidR="00B0472B" w:rsidRPr="00B0472B" w:rsidRDefault="00B0472B" w:rsidP="00B0472B">
      <w:pPr>
        <w:spacing w:after="0" w:line="240" w:lineRule="auto"/>
        <w:ind w:left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 xml:space="preserve">Para prevenir danos à saúde, toda água encontrada nos mananciais deve ser tratada antes de ser disponibilizada para o consumo humano. O composto </w:t>
      </w:r>
      <w:r w:rsidRPr="00B0472B">
        <w:rPr>
          <w:rFonts w:asciiTheme="majorHAnsi" w:hAnsiTheme="majorHAnsi"/>
          <w:i/>
        </w:rPr>
        <w:t>Al</w:t>
      </w:r>
      <w:r w:rsidRPr="00B0472B">
        <w:rPr>
          <w:rFonts w:asciiTheme="majorHAnsi" w:hAnsiTheme="majorHAnsi"/>
          <w:spacing w:val="40"/>
          <w:vertAlign w:val="subscript"/>
        </w:rPr>
        <w:t>2</w:t>
      </w:r>
      <w:r w:rsidRPr="00B0472B">
        <w:rPr>
          <w:rFonts w:asciiTheme="majorHAnsi" w:hAnsiTheme="majorHAnsi"/>
        </w:rPr>
        <w:t>(</w:t>
      </w:r>
      <w:r w:rsidRPr="00B0472B">
        <w:rPr>
          <w:rFonts w:asciiTheme="majorHAnsi" w:hAnsiTheme="majorHAnsi"/>
          <w:i/>
        </w:rPr>
        <w:t>SO</w:t>
      </w:r>
      <w:r w:rsidRPr="00B0472B">
        <w:rPr>
          <w:rFonts w:asciiTheme="majorHAnsi" w:hAnsiTheme="majorHAnsi"/>
          <w:vertAlign w:val="subscript"/>
        </w:rPr>
        <w:t>4</w:t>
      </w:r>
      <w:r w:rsidRPr="00B0472B">
        <w:rPr>
          <w:rFonts w:asciiTheme="majorHAnsi" w:hAnsiTheme="majorHAnsi"/>
        </w:rPr>
        <w:t>)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 xml:space="preserve"> é utilizado como matéria-prima para a produção de agente floculante empregado para a retirada de impurezas sólidas presentes na água.</w:t>
      </w:r>
    </w:p>
    <w:p w:rsidR="00B0472B" w:rsidRPr="00B0472B" w:rsidRDefault="00B0472B" w:rsidP="00B0472B">
      <w:pPr>
        <w:spacing w:after="0" w:line="240" w:lineRule="auto"/>
        <w:ind w:left="36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ab/>
        <w:t>Sobre esse composto, é correto afirmar: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  <w:bCs/>
        </w:rPr>
      </w:pPr>
      <w:r w:rsidRPr="00B0472B">
        <w:rPr>
          <w:rFonts w:asciiTheme="majorHAnsi" w:hAnsiTheme="majorHAnsi"/>
          <w:bCs/>
        </w:rPr>
        <w:t>a)</w:t>
      </w:r>
      <w:r w:rsidRPr="00B0472B">
        <w:rPr>
          <w:rFonts w:asciiTheme="majorHAnsi" w:hAnsiTheme="majorHAnsi"/>
          <w:bCs/>
        </w:rPr>
        <w:tab/>
        <w:t xml:space="preserve">O íon </w:t>
      </w:r>
      <w:r w:rsidRPr="00B0472B">
        <w:rPr>
          <w:rFonts w:asciiTheme="majorHAnsi" w:hAnsiTheme="majorHAnsi"/>
          <w:bCs/>
          <w:position w:val="-10"/>
        </w:rPr>
        <w:object w:dxaOrig="440" w:dyaOrig="320">
          <v:shape id="_x0000_i1027" type="#_x0000_t75" style="width:21.75pt;height:15.75pt" o:ole="">
            <v:imagedata r:id="rId12" o:title=""/>
          </v:shape>
          <o:OLEObject Type="Embed" ProgID="Equation.3" ShapeID="_x0000_i1027" DrawAspect="Content" ObjectID="_1647368714" r:id="rId13"/>
        </w:object>
      </w:r>
      <w:r w:rsidRPr="00B0472B">
        <w:rPr>
          <w:rFonts w:asciiTheme="majorHAnsi" w:hAnsiTheme="majorHAnsi"/>
          <w:bCs/>
        </w:rPr>
        <w:t xml:space="preserve"> é denominado sulfeto.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  <w:bCs/>
        </w:rPr>
      </w:pPr>
      <w:r w:rsidRPr="00B0472B">
        <w:rPr>
          <w:rFonts w:asciiTheme="majorHAnsi" w:hAnsiTheme="majorHAnsi"/>
          <w:bCs/>
        </w:rPr>
        <w:t>b)</w:t>
      </w:r>
      <w:r w:rsidRPr="00B0472B">
        <w:rPr>
          <w:rFonts w:asciiTheme="majorHAnsi" w:hAnsiTheme="majorHAnsi"/>
          <w:bCs/>
        </w:rPr>
        <w:tab/>
        <w:t>O alumínio é um metal alcalino terroso de número de oxidação +3.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  <w:bCs/>
        </w:rPr>
      </w:pPr>
      <w:r w:rsidRPr="00B0472B">
        <w:rPr>
          <w:rFonts w:asciiTheme="majorHAnsi" w:hAnsiTheme="majorHAnsi"/>
          <w:bCs/>
        </w:rPr>
        <w:t>c)</w:t>
      </w:r>
      <w:r w:rsidRPr="00B0472B">
        <w:rPr>
          <w:rFonts w:asciiTheme="majorHAnsi" w:hAnsiTheme="majorHAnsi"/>
          <w:bCs/>
        </w:rPr>
        <w:tab/>
      </w:r>
      <w:r w:rsidRPr="00B0472B">
        <w:rPr>
          <w:rFonts w:asciiTheme="majorHAnsi" w:hAnsiTheme="majorHAnsi"/>
          <w:bCs/>
          <w:i/>
        </w:rPr>
        <w:t>Al</w:t>
      </w:r>
      <w:r w:rsidRPr="00B0472B">
        <w:rPr>
          <w:rFonts w:asciiTheme="majorHAnsi" w:hAnsiTheme="majorHAnsi"/>
          <w:bCs/>
          <w:spacing w:val="40"/>
          <w:vertAlign w:val="subscript"/>
        </w:rPr>
        <w:t>2</w:t>
      </w:r>
      <w:r w:rsidRPr="00B0472B">
        <w:rPr>
          <w:rFonts w:asciiTheme="majorHAnsi" w:hAnsiTheme="majorHAnsi"/>
          <w:bCs/>
        </w:rPr>
        <w:t>(</w:t>
      </w:r>
      <w:r w:rsidRPr="00B0472B">
        <w:rPr>
          <w:rFonts w:asciiTheme="majorHAnsi" w:hAnsiTheme="majorHAnsi"/>
          <w:bCs/>
          <w:i/>
        </w:rPr>
        <w:t>SO</w:t>
      </w:r>
      <w:r w:rsidRPr="00B0472B">
        <w:rPr>
          <w:rFonts w:asciiTheme="majorHAnsi" w:hAnsiTheme="majorHAnsi"/>
          <w:bCs/>
          <w:vertAlign w:val="subscript"/>
        </w:rPr>
        <w:t>4</w:t>
      </w:r>
      <w:r w:rsidRPr="00B0472B">
        <w:rPr>
          <w:rFonts w:asciiTheme="majorHAnsi" w:hAnsiTheme="majorHAnsi"/>
          <w:bCs/>
        </w:rPr>
        <w:t>)</w:t>
      </w:r>
      <w:r w:rsidRPr="00B0472B">
        <w:rPr>
          <w:rFonts w:asciiTheme="majorHAnsi" w:hAnsiTheme="majorHAnsi"/>
          <w:bCs/>
          <w:vertAlign w:val="subscript"/>
        </w:rPr>
        <w:t xml:space="preserve">3 </w:t>
      </w:r>
      <w:r w:rsidRPr="00B0472B">
        <w:rPr>
          <w:rFonts w:asciiTheme="majorHAnsi" w:hAnsiTheme="majorHAnsi"/>
          <w:bCs/>
        </w:rPr>
        <w:t>é um óxido metálico.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  <w:bCs/>
        </w:rPr>
      </w:pPr>
      <w:r w:rsidRPr="00B0472B">
        <w:rPr>
          <w:rFonts w:asciiTheme="majorHAnsi" w:hAnsiTheme="majorHAnsi"/>
          <w:bCs/>
        </w:rPr>
        <w:t>d)</w:t>
      </w:r>
      <w:r w:rsidRPr="00B0472B">
        <w:rPr>
          <w:rFonts w:asciiTheme="majorHAnsi" w:hAnsiTheme="majorHAnsi"/>
          <w:bCs/>
        </w:rPr>
        <w:tab/>
        <w:t xml:space="preserve">O enxofre tem número de oxidação +6, no cátion </w:t>
      </w:r>
      <w:r w:rsidRPr="00B0472B">
        <w:rPr>
          <w:rFonts w:asciiTheme="majorHAnsi" w:hAnsiTheme="majorHAnsi"/>
          <w:bCs/>
          <w:position w:val="-10"/>
        </w:rPr>
        <w:object w:dxaOrig="440" w:dyaOrig="320">
          <v:shape id="_x0000_i1028" type="#_x0000_t75" style="width:21.75pt;height:15.75pt" o:ole="">
            <v:imagedata r:id="rId12" o:title=""/>
          </v:shape>
          <o:OLEObject Type="Embed" ProgID="Equation.3" ShapeID="_x0000_i1028" DrawAspect="Content" ObjectID="_1647368715" r:id="rId14"/>
        </w:object>
      </w:r>
      <w:r w:rsidRPr="00B0472B">
        <w:rPr>
          <w:rFonts w:asciiTheme="majorHAnsi" w:hAnsiTheme="majorHAnsi"/>
          <w:bCs/>
        </w:rPr>
        <w:t>.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  <w:bCs/>
        </w:rPr>
      </w:pPr>
      <w:r w:rsidRPr="00B0472B">
        <w:rPr>
          <w:rFonts w:asciiTheme="majorHAnsi" w:hAnsiTheme="majorHAnsi"/>
          <w:bCs/>
        </w:rPr>
        <w:t>e)</w:t>
      </w:r>
      <w:r w:rsidRPr="00B0472B">
        <w:rPr>
          <w:rFonts w:asciiTheme="majorHAnsi" w:hAnsiTheme="majorHAnsi"/>
          <w:bCs/>
        </w:rPr>
        <w:tab/>
      </w:r>
      <w:r w:rsidRPr="00B0472B">
        <w:rPr>
          <w:rFonts w:asciiTheme="majorHAnsi" w:hAnsiTheme="majorHAnsi"/>
          <w:bCs/>
          <w:i/>
        </w:rPr>
        <w:t>Al</w:t>
      </w:r>
      <w:r w:rsidRPr="00B0472B">
        <w:rPr>
          <w:rFonts w:asciiTheme="majorHAnsi" w:hAnsiTheme="majorHAnsi"/>
          <w:bCs/>
          <w:spacing w:val="40"/>
          <w:vertAlign w:val="subscript"/>
        </w:rPr>
        <w:t>2</w:t>
      </w:r>
      <w:r w:rsidRPr="00B0472B">
        <w:rPr>
          <w:rFonts w:asciiTheme="majorHAnsi" w:hAnsiTheme="majorHAnsi"/>
          <w:bCs/>
        </w:rPr>
        <w:t>(</w:t>
      </w:r>
      <w:r w:rsidRPr="00B0472B">
        <w:rPr>
          <w:rFonts w:asciiTheme="majorHAnsi" w:hAnsiTheme="majorHAnsi"/>
          <w:bCs/>
          <w:i/>
        </w:rPr>
        <w:t>SO</w:t>
      </w:r>
      <w:r w:rsidRPr="00B0472B">
        <w:rPr>
          <w:rFonts w:asciiTheme="majorHAnsi" w:hAnsiTheme="majorHAnsi"/>
          <w:bCs/>
          <w:vertAlign w:val="subscript"/>
        </w:rPr>
        <w:t>4</w:t>
      </w:r>
      <w:r w:rsidRPr="00B0472B">
        <w:rPr>
          <w:rFonts w:asciiTheme="majorHAnsi" w:hAnsiTheme="majorHAnsi"/>
          <w:bCs/>
        </w:rPr>
        <w:t>)</w:t>
      </w:r>
      <w:r w:rsidRPr="00B0472B">
        <w:rPr>
          <w:rFonts w:asciiTheme="majorHAnsi" w:hAnsiTheme="majorHAnsi"/>
          <w:bCs/>
          <w:vertAlign w:val="subscript"/>
        </w:rPr>
        <w:t xml:space="preserve">3 </w:t>
      </w:r>
      <w:r w:rsidRPr="00B0472B">
        <w:rPr>
          <w:rFonts w:asciiTheme="majorHAnsi" w:hAnsiTheme="majorHAnsi"/>
          <w:bCs/>
        </w:rPr>
        <w:t>é um sal formado pelos íons Al</w:t>
      </w:r>
      <w:r w:rsidRPr="00B0472B">
        <w:rPr>
          <w:rFonts w:asciiTheme="majorHAnsi" w:hAnsiTheme="majorHAnsi"/>
          <w:bCs/>
          <w:vertAlign w:val="superscript"/>
        </w:rPr>
        <w:t>3+</w:t>
      </w:r>
      <w:r w:rsidRPr="00B0472B">
        <w:rPr>
          <w:rFonts w:asciiTheme="majorHAnsi" w:hAnsiTheme="majorHAnsi"/>
          <w:bCs/>
        </w:rPr>
        <w:t xml:space="preserve"> e </w:t>
      </w:r>
      <w:r w:rsidRPr="00B0472B">
        <w:rPr>
          <w:rFonts w:asciiTheme="majorHAnsi" w:hAnsiTheme="majorHAnsi"/>
          <w:bCs/>
          <w:position w:val="-10"/>
        </w:rPr>
        <w:object w:dxaOrig="440" w:dyaOrig="320">
          <v:shape id="_x0000_i1029" type="#_x0000_t75" style="width:21.75pt;height:15.75pt" o:ole="">
            <v:imagedata r:id="rId12" o:title=""/>
          </v:shape>
          <o:OLEObject Type="Embed" ProgID="Equation.3" ShapeID="_x0000_i1029" DrawAspect="Content" ObjectID="_1647368716" r:id="rId15"/>
        </w:object>
      </w:r>
      <w:r w:rsidRPr="00B0472B">
        <w:rPr>
          <w:rFonts w:asciiTheme="majorHAnsi" w:hAnsiTheme="majorHAnsi"/>
          <w:bCs/>
        </w:rPr>
        <w:t>.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  <w:r w:rsidRPr="00B0472B">
        <w:rPr>
          <w:rFonts w:asciiTheme="majorHAnsi" w:hAnsiTheme="majorHAnsi"/>
          <w:b/>
          <w:bCs/>
        </w:rPr>
        <w:t xml:space="preserve">06 - (UFRR)    </w:t>
      </w:r>
    </w:p>
    <w:p w:rsidR="00B0472B" w:rsidRPr="00B0472B" w:rsidRDefault="00B0472B" w:rsidP="00B0472B">
      <w:pPr>
        <w:spacing w:after="0" w:line="240" w:lineRule="auto"/>
        <w:ind w:left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Os oceanos são grandes porções de água salgada que ocupam as maiores depressões da crosta terrestre. A origem desses sais é explicada pela erosão de rochas pelas chuvas carreando-os para os rios que, por fim, deságuam nos oceanos. Os principais íons encontrados na água do mar são: cloreto, sódio, sulfato, magnésio, cálcio e potássio. Assinale a única alternativa que contém esses íons.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  <w:vertAlign w:val="superscript"/>
        </w:rPr>
      </w:pPr>
      <w:r w:rsidRPr="00B0472B">
        <w:rPr>
          <w:rFonts w:asciiTheme="majorHAnsi" w:hAnsiTheme="majorHAnsi"/>
        </w:rPr>
        <w:t>a)</w:t>
      </w:r>
      <w:r w:rsidRPr="00B0472B">
        <w:rPr>
          <w:rFonts w:asciiTheme="majorHAnsi" w:hAnsiTheme="majorHAnsi"/>
        </w:rPr>
        <w:tab/>
        <w:t>Cl</w:t>
      </w:r>
      <w:r w:rsidRPr="00B0472B">
        <w:rPr>
          <w:rFonts w:asciiTheme="majorHAnsi" w:hAnsiTheme="majorHAnsi"/>
          <w:vertAlign w:val="superscript"/>
        </w:rPr>
        <w:t>-</w:t>
      </w:r>
      <w:r w:rsidRPr="00B0472B">
        <w:rPr>
          <w:rFonts w:asciiTheme="majorHAnsi" w:hAnsiTheme="majorHAnsi"/>
        </w:rPr>
        <w:t>, Na</w:t>
      </w:r>
      <w:r w:rsidRPr="00B0472B">
        <w:rPr>
          <w:rFonts w:asciiTheme="majorHAnsi" w:hAnsiTheme="majorHAnsi"/>
          <w:vertAlign w:val="superscript"/>
        </w:rPr>
        <w:t>+</w:t>
      </w:r>
      <w:r w:rsidRPr="00B0472B">
        <w:rPr>
          <w:rFonts w:asciiTheme="majorHAnsi" w:hAnsiTheme="majorHAnsi"/>
        </w:rPr>
        <w:t>, SO</w:t>
      </w:r>
      <w:r w:rsidRPr="00B0472B">
        <w:rPr>
          <w:rFonts w:asciiTheme="majorHAnsi" w:hAnsiTheme="majorHAnsi"/>
          <w:position w:val="-10"/>
        </w:rPr>
        <w:object w:dxaOrig="260" w:dyaOrig="340">
          <v:shape id="_x0000_i1030" type="#_x0000_t75" style="width:12.75pt;height:17.25pt" o:ole="">
            <v:imagedata r:id="rId16" o:title=""/>
          </v:shape>
          <o:OLEObject Type="Embed" ProgID="Equation.3" ShapeID="_x0000_i1030" DrawAspect="Content" ObjectID="_1647368717" r:id="rId17"/>
        </w:object>
      </w:r>
      <w:r w:rsidRPr="00B0472B">
        <w:rPr>
          <w:rFonts w:asciiTheme="majorHAnsi" w:hAnsiTheme="majorHAnsi"/>
        </w:rPr>
        <w:t>, Mg</w:t>
      </w:r>
      <w:r w:rsidRPr="00B0472B">
        <w:rPr>
          <w:rFonts w:asciiTheme="majorHAnsi" w:hAnsiTheme="majorHAnsi"/>
          <w:vertAlign w:val="superscript"/>
        </w:rPr>
        <w:t>2+</w:t>
      </w:r>
      <w:r w:rsidRPr="00B0472B">
        <w:rPr>
          <w:rFonts w:asciiTheme="majorHAnsi" w:hAnsiTheme="majorHAnsi"/>
        </w:rPr>
        <w:t>, Ca</w:t>
      </w:r>
      <w:r w:rsidRPr="00B0472B">
        <w:rPr>
          <w:rFonts w:asciiTheme="majorHAnsi" w:hAnsiTheme="majorHAnsi"/>
          <w:vertAlign w:val="superscript"/>
        </w:rPr>
        <w:t>2+</w:t>
      </w:r>
      <w:r w:rsidRPr="00B0472B">
        <w:rPr>
          <w:rFonts w:asciiTheme="majorHAnsi" w:hAnsiTheme="majorHAnsi"/>
        </w:rPr>
        <w:t>, K</w:t>
      </w:r>
      <w:r w:rsidRPr="00B0472B">
        <w:rPr>
          <w:rFonts w:asciiTheme="majorHAnsi" w:hAnsiTheme="majorHAnsi"/>
          <w:vertAlign w:val="superscript"/>
        </w:rPr>
        <w:t>+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  <w:lang w:val="en-US"/>
        </w:rPr>
      </w:pPr>
      <w:r w:rsidRPr="00B0472B">
        <w:rPr>
          <w:rFonts w:asciiTheme="majorHAnsi" w:hAnsiTheme="majorHAnsi"/>
          <w:lang w:val="en-US"/>
        </w:rPr>
        <w:t>b)</w:t>
      </w:r>
      <w:r w:rsidRPr="00B0472B">
        <w:rPr>
          <w:rFonts w:asciiTheme="majorHAnsi" w:hAnsiTheme="majorHAnsi"/>
          <w:lang w:val="en-US"/>
        </w:rPr>
        <w:tab/>
        <w:t>Cl</w:t>
      </w:r>
      <w:r w:rsidRPr="00B0472B">
        <w:rPr>
          <w:rFonts w:asciiTheme="majorHAnsi" w:hAnsiTheme="majorHAnsi"/>
          <w:vertAlign w:val="superscript"/>
          <w:lang w:val="en-US"/>
        </w:rPr>
        <w:t>-</w:t>
      </w:r>
      <w:r w:rsidRPr="00B0472B">
        <w:rPr>
          <w:rFonts w:asciiTheme="majorHAnsi" w:hAnsiTheme="majorHAnsi"/>
          <w:lang w:val="en-US"/>
        </w:rPr>
        <w:t>, So</w:t>
      </w:r>
      <w:r w:rsidRPr="00B0472B">
        <w:rPr>
          <w:rFonts w:asciiTheme="majorHAnsi" w:hAnsiTheme="majorHAnsi"/>
          <w:vertAlign w:val="superscript"/>
          <w:lang w:val="en-US"/>
        </w:rPr>
        <w:t>+</w:t>
      </w:r>
      <w:r w:rsidRPr="00B0472B">
        <w:rPr>
          <w:rFonts w:asciiTheme="majorHAnsi" w:hAnsiTheme="majorHAnsi"/>
          <w:lang w:val="en-US"/>
        </w:rPr>
        <w:t>, S</w:t>
      </w:r>
      <w:r w:rsidRPr="00B0472B">
        <w:rPr>
          <w:rFonts w:asciiTheme="majorHAnsi" w:hAnsiTheme="majorHAnsi"/>
          <w:vertAlign w:val="superscript"/>
          <w:lang w:val="en-US"/>
        </w:rPr>
        <w:t>2-</w:t>
      </w:r>
      <w:r w:rsidRPr="00B0472B">
        <w:rPr>
          <w:rFonts w:asciiTheme="majorHAnsi" w:hAnsiTheme="majorHAnsi"/>
          <w:lang w:val="en-US"/>
        </w:rPr>
        <w:t>, Mg</w:t>
      </w:r>
      <w:r w:rsidRPr="00B0472B">
        <w:rPr>
          <w:rFonts w:asciiTheme="majorHAnsi" w:hAnsiTheme="majorHAnsi"/>
          <w:vertAlign w:val="superscript"/>
          <w:lang w:val="en-US"/>
        </w:rPr>
        <w:t>2+</w:t>
      </w:r>
      <w:r w:rsidRPr="00B0472B">
        <w:rPr>
          <w:rFonts w:asciiTheme="majorHAnsi" w:hAnsiTheme="majorHAnsi"/>
          <w:lang w:val="en-US"/>
        </w:rPr>
        <w:t>, Ca</w:t>
      </w:r>
      <w:r w:rsidRPr="00B0472B">
        <w:rPr>
          <w:rFonts w:asciiTheme="majorHAnsi" w:hAnsiTheme="majorHAnsi"/>
          <w:vertAlign w:val="superscript"/>
          <w:lang w:val="en-US"/>
        </w:rPr>
        <w:t>2+</w:t>
      </w:r>
      <w:r w:rsidRPr="00B0472B">
        <w:rPr>
          <w:rFonts w:asciiTheme="majorHAnsi" w:hAnsiTheme="majorHAnsi"/>
          <w:lang w:val="en-US"/>
        </w:rPr>
        <w:t>, P</w:t>
      </w:r>
      <w:r w:rsidRPr="00B0472B">
        <w:rPr>
          <w:rFonts w:asciiTheme="majorHAnsi" w:hAnsiTheme="majorHAnsi"/>
          <w:vertAlign w:val="superscript"/>
          <w:lang w:val="en-US"/>
        </w:rPr>
        <w:t>+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  <w:lang w:val="en-US"/>
        </w:rPr>
      </w:pPr>
      <w:r w:rsidRPr="00B0472B">
        <w:rPr>
          <w:rFonts w:asciiTheme="majorHAnsi" w:hAnsiTheme="majorHAnsi"/>
          <w:lang w:val="en-US"/>
        </w:rPr>
        <w:t>c)</w:t>
      </w:r>
      <w:r w:rsidRPr="00B0472B">
        <w:rPr>
          <w:rFonts w:asciiTheme="majorHAnsi" w:hAnsiTheme="majorHAnsi"/>
          <w:lang w:val="en-US"/>
        </w:rPr>
        <w:tab/>
        <w:t>Cl</w:t>
      </w:r>
      <w:r w:rsidRPr="00B0472B">
        <w:rPr>
          <w:rFonts w:asciiTheme="majorHAnsi" w:hAnsiTheme="majorHAnsi"/>
          <w:vertAlign w:val="superscript"/>
          <w:lang w:val="en-US"/>
        </w:rPr>
        <w:t>-</w:t>
      </w:r>
      <w:r w:rsidRPr="00B0472B">
        <w:rPr>
          <w:rFonts w:asciiTheme="majorHAnsi" w:hAnsiTheme="majorHAnsi"/>
          <w:lang w:val="en-US"/>
        </w:rPr>
        <w:t>, Na</w:t>
      </w:r>
      <w:r w:rsidRPr="00B0472B">
        <w:rPr>
          <w:rFonts w:asciiTheme="majorHAnsi" w:hAnsiTheme="majorHAnsi"/>
          <w:vertAlign w:val="superscript"/>
          <w:lang w:val="en-US"/>
        </w:rPr>
        <w:t>+</w:t>
      </w:r>
      <w:r w:rsidRPr="00B0472B">
        <w:rPr>
          <w:rFonts w:asciiTheme="majorHAnsi" w:hAnsiTheme="majorHAnsi"/>
          <w:lang w:val="en-US"/>
        </w:rPr>
        <w:t>, SO</w:t>
      </w:r>
      <w:r w:rsidRPr="00B0472B">
        <w:rPr>
          <w:rFonts w:asciiTheme="majorHAnsi" w:hAnsiTheme="majorHAnsi"/>
          <w:position w:val="-10"/>
        </w:rPr>
        <w:object w:dxaOrig="260" w:dyaOrig="340">
          <v:shape id="_x0000_i1031" type="#_x0000_t75" style="width:12.75pt;height:17.25pt" o:ole="">
            <v:imagedata r:id="rId16" o:title=""/>
          </v:shape>
          <o:OLEObject Type="Embed" ProgID="Equation.3" ShapeID="_x0000_i1031" DrawAspect="Content" ObjectID="_1647368718" r:id="rId18"/>
        </w:object>
      </w:r>
      <w:r w:rsidRPr="00B0472B">
        <w:rPr>
          <w:rFonts w:asciiTheme="majorHAnsi" w:hAnsiTheme="majorHAnsi"/>
          <w:lang w:val="en-US"/>
        </w:rPr>
        <w:t>, Mn</w:t>
      </w:r>
      <w:r w:rsidRPr="00B0472B">
        <w:rPr>
          <w:rFonts w:asciiTheme="majorHAnsi" w:hAnsiTheme="majorHAnsi"/>
          <w:vertAlign w:val="superscript"/>
          <w:lang w:val="en-US"/>
        </w:rPr>
        <w:t>2+</w:t>
      </w:r>
      <w:r w:rsidRPr="00B0472B">
        <w:rPr>
          <w:rFonts w:asciiTheme="majorHAnsi" w:hAnsiTheme="majorHAnsi"/>
          <w:lang w:val="en-US"/>
        </w:rPr>
        <w:t>, Ca</w:t>
      </w:r>
      <w:r w:rsidRPr="00B0472B">
        <w:rPr>
          <w:rFonts w:asciiTheme="majorHAnsi" w:hAnsiTheme="majorHAnsi"/>
          <w:vertAlign w:val="superscript"/>
          <w:lang w:val="en-US"/>
        </w:rPr>
        <w:t>2+</w:t>
      </w:r>
      <w:r w:rsidRPr="00B0472B">
        <w:rPr>
          <w:rFonts w:asciiTheme="majorHAnsi" w:hAnsiTheme="majorHAnsi"/>
          <w:lang w:val="en-US"/>
        </w:rPr>
        <w:t>, K</w:t>
      </w:r>
      <w:r w:rsidRPr="00B0472B">
        <w:rPr>
          <w:rFonts w:asciiTheme="majorHAnsi" w:hAnsiTheme="majorHAnsi"/>
          <w:vertAlign w:val="superscript"/>
          <w:lang w:val="en-US"/>
        </w:rPr>
        <w:t>+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  <w:lang w:val="en-US"/>
        </w:rPr>
      </w:pPr>
      <w:r w:rsidRPr="00B0472B">
        <w:rPr>
          <w:rFonts w:asciiTheme="majorHAnsi" w:hAnsiTheme="majorHAnsi"/>
          <w:lang w:val="en-US"/>
        </w:rPr>
        <w:t>d)</w:t>
      </w:r>
      <w:r w:rsidRPr="00B0472B">
        <w:rPr>
          <w:rFonts w:asciiTheme="majorHAnsi" w:hAnsiTheme="majorHAnsi"/>
          <w:lang w:val="en-US"/>
        </w:rPr>
        <w:tab/>
        <w:t>Cl</w:t>
      </w:r>
      <w:r w:rsidRPr="00B0472B">
        <w:rPr>
          <w:rFonts w:asciiTheme="majorHAnsi" w:hAnsiTheme="majorHAnsi"/>
          <w:vertAlign w:val="superscript"/>
          <w:lang w:val="en-US"/>
        </w:rPr>
        <w:t>-</w:t>
      </w:r>
      <w:r w:rsidRPr="00B0472B">
        <w:rPr>
          <w:rFonts w:asciiTheme="majorHAnsi" w:hAnsiTheme="majorHAnsi"/>
          <w:lang w:val="en-US"/>
        </w:rPr>
        <w:t>, Na</w:t>
      </w:r>
      <w:r w:rsidRPr="00B0472B">
        <w:rPr>
          <w:rFonts w:asciiTheme="majorHAnsi" w:hAnsiTheme="majorHAnsi"/>
          <w:vertAlign w:val="superscript"/>
          <w:lang w:val="en-US"/>
        </w:rPr>
        <w:t>+</w:t>
      </w:r>
      <w:r w:rsidRPr="00B0472B">
        <w:rPr>
          <w:rFonts w:asciiTheme="majorHAnsi" w:hAnsiTheme="majorHAnsi"/>
          <w:lang w:val="en-US"/>
        </w:rPr>
        <w:t>, SO</w:t>
      </w:r>
      <w:r w:rsidRPr="00B0472B">
        <w:rPr>
          <w:rFonts w:asciiTheme="majorHAnsi" w:hAnsiTheme="majorHAnsi"/>
          <w:position w:val="-10"/>
        </w:rPr>
        <w:object w:dxaOrig="260" w:dyaOrig="340">
          <v:shape id="_x0000_i1032" type="#_x0000_t75" style="width:12.75pt;height:17.25pt" o:ole="">
            <v:imagedata r:id="rId19" o:title=""/>
          </v:shape>
          <o:OLEObject Type="Embed" ProgID="Equation.3" ShapeID="_x0000_i1032" DrawAspect="Content" ObjectID="_1647368719" r:id="rId20"/>
        </w:object>
      </w:r>
      <w:r w:rsidRPr="00B0472B">
        <w:rPr>
          <w:rFonts w:asciiTheme="majorHAnsi" w:hAnsiTheme="majorHAnsi"/>
          <w:lang w:val="en-US"/>
        </w:rPr>
        <w:t>, Mg</w:t>
      </w:r>
      <w:r w:rsidRPr="00B0472B">
        <w:rPr>
          <w:rFonts w:asciiTheme="majorHAnsi" w:hAnsiTheme="majorHAnsi"/>
          <w:vertAlign w:val="superscript"/>
          <w:lang w:val="en-US"/>
        </w:rPr>
        <w:t>2+</w:t>
      </w:r>
      <w:r w:rsidRPr="00B0472B">
        <w:rPr>
          <w:rFonts w:asciiTheme="majorHAnsi" w:hAnsiTheme="majorHAnsi"/>
          <w:lang w:val="en-US"/>
        </w:rPr>
        <w:t>, Ca</w:t>
      </w:r>
      <w:r w:rsidRPr="00B0472B">
        <w:rPr>
          <w:rFonts w:asciiTheme="majorHAnsi" w:hAnsiTheme="majorHAnsi"/>
          <w:vertAlign w:val="superscript"/>
          <w:lang w:val="en-US"/>
        </w:rPr>
        <w:t>2+</w:t>
      </w:r>
      <w:r w:rsidRPr="00B0472B">
        <w:rPr>
          <w:rFonts w:asciiTheme="majorHAnsi" w:hAnsiTheme="majorHAnsi"/>
          <w:lang w:val="en-US"/>
        </w:rPr>
        <w:t>, K</w:t>
      </w:r>
      <w:r w:rsidRPr="00B0472B">
        <w:rPr>
          <w:rFonts w:asciiTheme="majorHAnsi" w:hAnsiTheme="majorHAnsi"/>
          <w:vertAlign w:val="superscript"/>
          <w:lang w:val="en-US"/>
        </w:rPr>
        <w:t>+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  <w:lang w:val="en-US"/>
        </w:rPr>
      </w:pPr>
      <w:r w:rsidRPr="00B0472B">
        <w:rPr>
          <w:rFonts w:asciiTheme="majorHAnsi" w:hAnsiTheme="majorHAnsi"/>
          <w:lang w:val="en-US"/>
        </w:rPr>
        <w:t>e)</w:t>
      </w:r>
      <w:r w:rsidRPr="00B0472B">
        <w:rPr>
          <w:rFonts w:asciiTheme="majorHAnsi" w:hAnsiTheme="majorHAnsi"/>
          <w:lang w:val="en-US"/>
        </w:rPr>
        <w:tab/>
        <w:t>Cl</w:t>
      </w:r>
      <w:r w:rsidRPr="00B0472B">
        <w:rPr>
          <w:rFonts w:asciiTheme="majorHAnsi" w:hAnsiTheme="majorHAnsi"/>
          <w:vertAlign w:val="superscript"/>
          <w:lang w:val="en-US"/>
        </w:rPr>
        <w:t>-</w:t>
      </w:r>
      <w:r w:rsidRPr="00B0472B">
        <w:rPr>
          <w:rFonts w:asciiTheme="majorHAnsi" w:hAnsiTheme="majorHAnsi"/>
          <w:lang w:val="en-US"/>
        </w:rPr>
        <w:t>, So</w:t>
      </w:r>
      <w:r w:rsidRPr="00B0472B">
        <w:rPr>
          <w:rFonts w:asciiTheme="majorHAnsi" w:hAnsiTheme="majorHAnsi"/>
          <w:vertAlign w:val="superscript"/>
          <w:lang w:val="en-US"/>
        </w:rPr>
        <w:t>+</w:t>
      </w:r>
      <w:r w:rsidRPr="00B0472B">
        <w:rPr>
          <w:rFonts w:asciiTheme="majorHAnsi" w:hAnsiTheme="majorHAnsi"/>
          <w:lang w:val="en-US"/>
        </w:rPr>
        <w:t>, S</w:t>
      </w:r>
      <w:r w:rsidRPr="00B0472B">
        <w:rPr>
          <w:rFonts w:asciiTheme="majorHAnsi" w:hAnsiTheme="majorHAnsi"/>
          <w:vertAlign w:val="superscript"/>
          <w:lang w:val="en-US"/>
        </w:rPr>
        <w:t>2-</w:t>
      </w:r>
      <w:r w:rsidRPr="00B0472B">
        <w:rPr>
          <w:rFonts w:asciiTheme="majorHAnsi" w:hAnsiTheme="majorHAnsi"/>
          <w:lang w:val="en-US"/>
        </w:rPr>
        <w:t>, Mg 2+, Ca</w:t>
      </w:r>
      <w:r w:rsidRPr="00B0472B">
        <w:rPr>
          <w:rFonts w:asciiTheme="majorHAnsi" w:hAnsiTheme="majorHAnsi"/>
          <w:vertAlign w:val="superscript"/>
          <w:lang w:val="en-US"/>
        </w:rPr>
        <w:t>2+</w:t>
      </w:r>
      <w:r w:rsidRPr="00B0472B">
        <w:rPr>
          <w:rFonts w:asciiTheme="majorHAnsi" w:hAnsiTheme="majorHAnsi"/>
          <w:lang w:val="en-US"/>
        </w:rPr>
        <w:t>, K</w:t>
      </w:r>
      <w:r w:rsidRPr="00B0472B">
        <w:rPr>
          <w:rFonts w:asciiTheme="majorHAnsi" w:hAnsiTheme="majorHAnsi"/>
          <w:vertAlign w:val="superscript"/>
          <w:lang w:val="en-US"/>
        </w:rPr>
        <w:t>+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  <w:lang w:val="en-US"/>
        </w:rPr>
      </w:pP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  <w:b/>
          <w:bCs/>
        </w:rPr>
      </w:pPr>
      <w:r w:rsidRPr="00B0472B">
        <w:rPr>
          <w:rFonts w:asciiTheme="majorHAnsi" w:hAnsiTheme="majorHAnsi"/>
          <w:b/>
          <w:bCs/>
        </w:rPr>
        <w:t xml:space="preserve">07 - (EFOA MG)    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As fórmulas Fe</w:t>
      </w:r>
      <w:r w:rsidRPr="00B0472B">
        <w:rPr>
          <w:rFonts w:asciiTheme="majorHAnsi" w:hAnsiTheme="majorHAnsi"/>
          <w:vertAlign w:val="subscript"/>
        </w:rPr>
        <w:t>2</w:t>
      </w:r>
      <w:r w:rsidRPr="00B0472B">
        <w:rPr>
          <w:rFonts w:asciiTheme="majorHAnsi" w:hAnsiTheme="majorHAnsi"/>
        </w:rPr>
        <w:t>O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, HNO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, KHSO</w:t>
      </w:r>
      <w:r w:rsidRPr="00B0472B">
        <w:rPr>
          <w:rFonts w:asciiTheme="majorHAnsi" w:hAnsiTheme="majorHAnsi"/>
          <w:vertAlign w:val="subscript"/>
        </w:rPr>
        <w:t>4</w:t>
      </w:r>
      <w:r w:rsidRPr="00B0472B">
        <w:rPr>
          <w:rFonts w:asciiTheme="majorHAnsi" w:hAnsiTheme="majorHAnsi"/>
        </w:rPr>
        <w:t>, H</w:t>
      </w:r>
      <w:r w:rsidRPr="00B0472B">
        <w:rPr>
          <w:rFonts w:asciiTheme="majorHAnsi" w:hAnsiTheme="majorHAnsi"/>
          <w:vertAlign w:val="subscript"/>
        </w:rPr>
        <w:t>2</w:t>
      </w:r>
      <w:r w:rsidRPr="00B0472B">
        <w:rPr>
          <w:rFonts w:asciiTheme="majorHAnsi" w:hAnsiTheme="majorHAnsi"/>
        </w:rPr>
        <w:t>S, Al(OH)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 xml:space="preserve"> representam, respectivamente, as seguintes substâncias: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a)</w:t>
      </w:r>
      <w:r w:rsidRPr="00B0472B">
        <w:rPr>
          <w:rFonts w:asciiTheme="majorHAnsi" w:hAnsiTheme="majorHAnsi"/>
        </w:rPr>
        <w:tab/>
        <w:t>óxido de ferro(II), ácido nitroso, sulfato monoácido de potássio, sulfito de hidrogênio, hidróxido de alumínio(II).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b)</w:t>
      </w:r>
      <w:r w:rsidRPr="00B0472B">
        <w:rPr>
          <w:rFonts w:asciiTheme="majorHAnsi" w:hAnsiTheme="majorHAnsi"/>
        </w:rPr>
        <w:tab/>
        <w:t>óxido de ferro(II), ácido nitroso, bissulfato de potássio, ácido sulfuroso, hidróxido de alumínio.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lastRenderedPageBreak/>
        <w:t>c)</w:t>
      </w:r>
      <w:r w:rsidRPr="00B0472B">
        <w:rPr>
          <w:rFonts w:asciiTheme="majorHAnsi" w:hAnsiTheme="majorHAnsi"/>
        </w:rPr>
        <w:tab/>
        <w:t>óxido de ferro(III), ácido nítrico, bissulfito de potássio, sulfato de hidrogênio, hidróxido de alumínio(III).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d)</w:t>
      </w:r>
      <w:r w:rsidRPr="00B0472B">
        <w:rPr>
          <w:rFonts w:asciiTheme="majorHAnsi" w:hAnsiTheme="majorHAnsi"/>
        </w:rPr>
        <w:tab/>
        <w:t>óxido de ferro(II), ácido nitroso, sulfato de potássio, ácido sulfídrico, hidróxido de alumínio.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e)</w:t>
      </w:r>
      <w:r w:rsidRPr="00B0472B">
        <w:rPr>
          <w:rFonts w:asciiTheme="majorHAnsi" w:hAnsiTheme="majorHAnsi"/>
        </w:rPr>
        <w:tab/>
        <w:t>óxido de ferro(III), ácido nítrico, hidrogenossulfato de potássio, sulfeto de hidrogênio, hidróxido de alumínio.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  <w:r w:rsidRPr="00B0472B">
        <w:rPr>
          <w:rFonts w:asciiTheme="majorHAnsi" w:hAnsiTheme="majorHAnsi"/>
          <w:b/>
        </w:rPr>
        <w:t xml:space="preserve">08 - (UERJ)    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O consumo inadequado de hortaliças pode provocar sérios danos à saúde humana. Assim, recomenda-se, após lavar as hortaliças em grande quantidade de água, imergi-las nesta seqüência de soluções aquosas: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- hipoclorito de sódio;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- vinagre;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- bicarbonato de sódio.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 xml:space="preserve">Dos </w:t>
      </w:r>
      <w:r w:rsidRPr="00B0472B">
        <w:rPr>
          <w:rFonts w:asciiTheme="majorHAnsi" w:hAnsiTheme="majorHAnsi"/>
        </w:rPr>
        <w:tab/>
        <w:t>quatro materiais empregados para limpeza das hortaliças, dois deles pertencem à seguinte função química: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a)</w:t>
      </w:r>
      <w:r w:rsidRPr="00B0472B">
        <w:rPr>
          <w:rFonts w:asciiTheme="majorHAnsi" w:hAnsiTheme="majorHAnsi"/>
        </w:rPr>
        <w:tab/>
        <w:t>sal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b)</w:t>
      </w:r>
      <w:r w:rsidRPr="00B0472B">
        <w:rPr>
          <w:rFonts w:asciiTheme="majorHAnsi" w:hAnsiTheme="majorHAnsi"/>
        </w:rPr>
        <w:tab/>
        <w:t>ácido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c)</w:t>
      </w:r>
      <w:r w:rsidRPr="00B0472B">
        <w:rPr>
          <w:rFonts w:asciiTheme="majorHAnsi" w:hAnsiTheme="majorHAnsi"/>
        </w:rPr>
        <w:tab/>
        <w:t>óxido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d)</w:t>
      </w:r>
      <w:r w:rsidRPr="00B0472B">
        <w:rPr>
          <w:rFonts w:asciiTheme="majorHAnsi" w:hAnsiTheme="majorHAnsi"/>
        </w:rPr>
        <w:tab/>
        <w:t>hidróxido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  <w:b/>
          <w:bCs/>
        </w:rPr>
      </w:pPr>
      <w:r w:rsidRPr="00B0472B">
        <w:rPr>
          <w:rFonts w:asciiTheme="majorHAnsi" w:hAnsiTheme="majorHAnsi"/>
          <w:b/>
          <w:bCs/>
        </w:rPr>
        <w:t xml:space="preserve">09 - (UFMA)   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bCs/>
        </w:rPr>
      </w:pPr>
      <w:r w:rsidRPr="00B0472B">
        <w:rPr>
          <w:rFonts w:asciiTheme="majorHAnsi" w:hAnsiTheme="majorHAnsi"/>
          <w:bCs/>
        </w:rPr>
        <w:t>Os compostos cloreto de alumínio, ácido cloroso, perclorato de cálcio, hipoclorito de sódio e ácido clórico apresentam as seguintes fórmulas, respectivamente: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  <w:bCs/>
        </w:rPr>
      </w:pPr>
      <w:r w:rsidRPr="00B0472B">
        <w:rPr>
          <w:rFonts w:asciiTheme="majorHAnsi" w:hAnsiTheme="majorHAnsi"/>
          <w:bCs/>
        </w:rPr>
        <w:t>a)</w:t>
      </w:r>
      <w:r w:rsidRPr="00B0472B">
        <w:rPr>
          <w:rFonts w:asciiTheme="majorHAnsi" w:hAnsiTheme="majorHAnsi"/>
          <w:bCs/>
        </w:rPr>
        <w:tab/>
        <w:t>AlCl</w:t>
      </w:r>
      <w:r w:rsidRPr="00B0472B">
        <w:rPr>
          <w:rFonts w:asciiTheme="majorHAnsi" w:hAnsiTheme="majorHAnsi"/>
          <w:bCs/>
          <w:vertAlign w:val="subscript"/>
        </w:rPr>
        <w:t>3</w:t>
      </w:r>
      <w:r w:rsidRPr="00B0472B">
        <w:rPr>
          <w:rFonts w:asciiTheme="majorHAnsi" w:hAnsiTheme="majorHAnsi"/>
          <w:bCs/>
        </w:rPr>
        <w:t xml:space="preserve"> – HClO</w:t>
      </w:r>
      <w:r w:rsidRPr="00B0472B">
        <w:rPr>
          <w:rFonts w:asciiTheme="majorHAnsi" w:hAnsiTheme="majorHAnsi"/>
          <w:bCs/>
          <w:vertAlign w:val="subscript"/>
        </w:rPr>
        <w:t>2</w:t>
      </w:r>
      <w:r w:rsidRPr="00B0472B">
        <w:rPr>
          <w:rFonts w:asciiTheme="majorHAnsi" w:hAnsiTheme="majorHAnsi"/>
          <w:bCs/>
        </w:rPr>
        <w:t xml:space="preserve"> – Ca(ClO</w:t>
      </w:r>
      <w:r w:rsidRPr="00B0472B">
        <w:rPr>
          <w:rFonts w:asciiTheme="majorHAnsi" w:hAnsiTheme="majorHAnsi"/>
          <w:bCs/>
          <w:vertAlign w:val="subscript"/>
        </w:rPr>
        <w:t>4</w:t>
      </w:r>
      <w:r w:rsidRPr="00B0472B">
        <w:rPr>
          <w:rFonts w:asciiTheme="majorHAnsi" w:hAnsiTheme="majorHAnsi"/>
          <w:bCs/>
        </w:rPr>
        <w:t>)</w:t>
      </w:r>
      <w:r w:rsidRPr="00B0472B">
        <w:rPr>
          <w:rFonts w:asciiTheme="majorHAnsi" w:hAnsiTheme="majorHAnsi"/>
          <w:bCs/>
          <w:vertAlign w:val="subscript"/>
        </w:rPr>
        <w:t>2</w:t>
      </w:r>
      <w:r w:rsidRPr="00B0472B">
        <w:rPr>
          <w:rFonts w:asciiTheme="majorHAnsi" w:hAnsiTheme="majorHAnsi"/>
          <w:bCs/>
        </w:rPr>
        <w:t xml:space="preserve"> – NaClO – HClO</w:t>
      </w:r>
      <w:r w:rsidRPr="00B0472B">
        <w:rPr>
          <w:rFonts w:asciiTheme="majorHAnsi" w:hAnsiTheme="majorHAnsi"/>
          <w:bCs/>
          <w:vertAlign w:val="subscript"/>
        </w:rPr>
        <w:t>3</w:t>
      </w:r>
      <w:r w:rsidRPr="00B0472B">
        <w:rPr>
          <w:rFonts w:asciiTheme="majorHAnsi" w:hAnsiTheme="majorHAnsi"/>
          <w:bCs/>
        </w:rPr>
        <w:t xml:space="preserve"> 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  <w:bCs/>
        </w:rPr>
      </w:pPr>
      <w:r w:rsidRPr="00B0472B">
        <w:rPr>
          <w:rFonts w:asciiTheme="majorHAnsi" w:hAnsiTheme="majorHAnsi"/>
          <w:bCs/>
        </w:rPr>
        <w:t>b)</w:t>
      </w:r>
      <w:r w:rsidRPr="00B0472B">
        <w:rPr>
          <w:rFonts w:asciiTheme="majorHAnsi" w:hAnsiTheme="majorHAnsi"/>
          <w:bCs/>
        </w:rPr>
        <w:tab/>
        <w:t>AlCl</w:t>
      </w:r>
      <w:r w:rsidRPr="00B0472B">
        <w:rPr>
          <w:rFonts w:asciiTheme="majorHAnsi" w:hAnsiTheme="majorHAnsi"/>
          <w:bCs/>
          <w:vertAlign w:val="subscript"/>
        </w:rPr>
        <w:t>2</w:t>
      </w:r>
      <w:r w:rsidRPr="00B0472B">
        <w:rPr>
          <w:rFonts w:asciiTheme="majorHAnsi" w:hAnsiTheme="majorHAnsi"/>
          <w:bCs/>
        </w:rPr>
        <w:t xml:space="preserve"> – HClO</w:t>
      </w:r>
      <w:r w:rsidRPr="00B0472B">
        <w:rPr>
          <w:rFonts w:asciiTheme="majorHAnsi" w:hAnsiTheme="majorHAnsi"/>
          <w:bCs/>
          <w:vertAlign w:val="subscript"/>
        </w:rPr>
        <w:t>2</w:t>
      </w:r>
      <w:r w:rsidRPr="00B0472B">
        <w:rPr>
          <w:rFonts w:asciiTheme="majorHAnsi" w:hAnsiTheme="majorHAnsi"/>
          <w:bCs/>
        </w:rPr>
        <w:t xml:space="preserve"> – Ca(ClO</w:t>
      </w:r>
      <w:r w:rsidRPr="00B0472B">
        <w:rPr>
          <w:rFonts w:asciiTheme="majorHAnsi" w:hAnsiTheme="majorHAnsi"/>
          <w:bCs/>
          <w:vertAlign w:val="subscript"/>
        </w:rPr>
        <w:t>4</w:t>
      </w:r>
      <w:r w:rsidRPr="00B0472B">
        <w:rPr>
          <w:rFonts w:asciiTheme="majorHAnsi" w:hAnsiTheme="majorHAnsi"/>
          <w:bCs/>
        </w:rPr>
        <w:t>)</w:t>
      </w:r>
      <w:r w:rsidRPr="00B0472B">
        <w:rPr>
          <w:rFonts w:asciiTheme="majorHAnsi" w:hAnsiTheme="majorHAnsi"/>
          <w:bCs/>
          <w:vertAlign w:val="subscript"/>
        </w:rPr>
        <w:t>2</w:t>
      </w:r>
      <w:r w:rsidRPr="00B0472B">
        <w:rPr>
          <w:rFonts w:asciiTheme="majorHAnsi" w:hAnsiTheme="majorHAnsi"/>
          <w:bCs/>
        </w:rPr>
        <w:t xml:space="preserve"> – NaClO</w:t>
      </w:r>
      <w:r w:rsidRPr="00B0472B">
        <w:rPr>
          <w:rFonts w:asciiTheme="majorHAnsi" w:hAnsiTheme="majorHAnsi"/>
          <w:bCs/>
          <w:vertAlign w:val="subscript"/>
        </w:rPr>
        <w:t>2</w:t>
      </w:r>
      <w:r w:rsidRPr="00B0472B">
        <w:rPr>
          <w:rFonts w:asciiTheme="majorHAnsi" w:hAnsiTheme="majorHAnsi"/>
          <w:bCs/>
        </w:rPr>
        <w:t xml:space="preserve"> – H</w:t>
      </w:r>
      <w:r w:rsidRPr="00B0472B">
        <w:rPr>
          <w:rFonts w:asciiTheme="majorHAnsi" w:hAnsiTheme="majorHAnsi"/>
          <w:bCs/>
          <w:vertAlign w:val="subscript"/>
        </w:rPr>
        <w:t>2</w:t>
      </w:r>
      <w:r w:rsidRPr="00B0472B">
        <w:rPr>
          <w:rFonts w:asciiTheme="majorHAnsi" w:hAnsiTheme="majorHAnsi"/>
          <w:bCs/>
        </w:rPr>
        <w:t>ClO</w:t>
      </w:r>
      <w:r w:rsidRPr="00B0472B">
        <w:rPr>
          <w:rFonts w:asciiTheme="majorHAnsi" w:hAnsiTheme="majorHAnsi"/>
          <w:bCs/>
          <w:vertAlign w:val="subscript"/>
        </w:rPr>
        <w:t>4</w:t>
      </w:r>
      <w:r w:rsidRPr="00B0472B">
        <w:rPr>
          <w:rFonts w:asciiTheme="majorHAnsi" w:hAnsiTheme="majorHAnsi"/>
          <w:bCs/>
        </w:rPr>
        <w:t xml:space="preserve"> 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  <w:bCs/>
        </w:rPr>
      </w:pPr>
      <w:r w:rsidRPr="00B0472B">
        <w:rPr>
          <w:rFonts w:asciiTheme="majorHAnsi" w:hAnsiTheme="majorHAnsi"/>
          <w:bCs/>
        </w:rPr>
        <w:t>c)</w:t>
      </w:r>
      <w:r w:rsidRPr="00B0472B">
        <w:rPr>
          <w:rFonts w:asciiTheme="majorHAnsi" w:hAnsiTheme="majorHAnsi"/>
          <w:bCs/>
        </w:rPr>
        <w:tab/>
        <w:t>AlCl</w:t>
      </w:r>
      <w:r w:rsidRPr="00B0472B">
        <w:rPr>
          <w:rFonts w:asciiTheme="majorHAnsi" w:hAnsiTheme="majorHAnsi"/>
          <w:bCs/>
          <w:vertAlign w:val="subscript"/>
        </w:rPr>
        <w:t>4</w:t>
      </w:r>
      <w:r w:rsidRPr="00B0472B">
        <w:rPr>
          <w:rFonts w:asciiTheme="majorHAnsi" w:hAnsiTheme="majorHAnsi"/>
          <w:bCs/>
        </w:rPr>
        <w:t xml:space="preserve"> – H2ClO</w:t>
      </w:r>
      <w:r w:rsidRPr="00B0472B">
        <w:rPr>
          <w:rFonts w:asciiTheme="majorHAnsi" w:hAnsiTheme="majorHAnsi"/>
          <w:bCs/>
          <w:vertAlign w:val="subscript"/>
        </w:rPr>
        <w:t>4</w:t>
      </w:r>
      <w:r w:rsidRPr="00B0472B">
        <w:rPr>
          <w:rFonts w:asciiTheme="majorHAnsi" w:hAnsiTheme="majorHAnsi"/>
          <w:bCs/>
        </w:rPr>
        <w:t xml:space="preserve"> – CaClO</w:t>
      </w:r>
      <w:r w:rsidRPr="00B0472B">
        <w:rPr>
          <w:rFonts w:asciiTheme="majorHAnsi" w:hAnsiTheme="majorHAnsi"/>
          <w:bCs/>
          <w:vertAlign w:val="subscript"/>
        </w:rPr>
        <w:t>3</w:t>
      </w:r>
      <w:r w:rsidRPr="00B0472B">
        <w:rPr>
          <w:rFonts w:asciiTheme="majorHAnsi" w:hAnsiTheme="majorHAnsi"/>
          <w:bCs/>
        </w:rPr>
        <w:t xml:space="preserve"> – NaClO – HClO</w:t>
      </w:r>
      <w:r w:rsidRPr="00B0472B">
        <w:rPr>
          <w:rFonts w:asciiTheme="majorHAnsi" w:hAnsiTheme="majorHAnsi"/>
          <w:bCs/>
          <w:vertAlign w:val="subscript"/>
        </w:rPr>
        <w:t>3</w:t>
      </w:r>
      <w:r w:rsidRPr="00B0472B">
        <w:rPr>
          <w:rFonts w:asciiTheme="majorHAnsi" w:hAnsiTheme="majorHAnsi"/>
          <w:bCs/>
        </w:rPr>
        <w:t xml:space="preserve"> 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  <w:bCs/>
        </w:rPr>
      </w:pPr>
      <w:r w:rsidRPr="00B0472B">
        <w:rPr>
          <w:rFonts w:asciiTheme="majorHAnsi" w:hAnsiTheme="majorHAnsi"/>
          <w:bCs/>
        </w:rPr>
        <w:t>d)</w:t>
      </w:r>
      <w:r w:rsidRPr="00B0472B">
        <w:rPr>
          <w:rFonts w:asciiTheme="majorHAnsi" w:hAnsiTheme="majorHAnsi"/>
          <w:bCs/>
        </w:rPr>
        <w:tab/>
        <w:t>AlCl – HClO</w:t>
      </w:r>
      <w:r w:rsidRPr="00B0472B">
        <w:rPr>
          <w:rFonts w:asciiTheme="majorHAnsi" w:hAnsiTheme="majorHAnsi"/>
          <w:bCs/>
          <w:vertAlign w:val="subscript"/>
        </w:rPr>
        <w:t>3</w:t>
      </w:r>
      <w:r w:rsidRPr="00B0472B">
        <w:rPr>
          <w:rFonts w:asciiTheme="majorHAnsi" w:hAnsiTheme="majorHAnsi"/>
          <w:bCs/>
        </w:rPr>
        <w:t xml:space="preserve"> – Ca(ClO</w:t>
      </w:r>
      <w:r w:rsidRPr="00B0472B">
        <w:rPr>
          <w:rFonts w:asciiTheme="majorHAnsi" w:hAnsiTheme="majorHAnsi"/>
          <w:bCs/>
          <w:vertAlign w:val="subscript"/>
        </w:rPr>
        <w:t>3</w:t>
      </w:r>
      <w:r w:rsidRPr="00B0472B">
        <w:rPr>
          <w:rFonts w:asciiTheme="majorHAnsi" w:hAnsiTheme="majorHAnsi"/>
          <w:bCs/>
        </w:rPr>
        <w:t>)</w:t>
      </w:r>
      <w:r w:rsidRPr="00B0472B">
        <w:rPr>
          <w:rFonts w:asciiTheme="majorHAnsi" w:hAnsiTheme="majorHAnsi"/>
          <w:bCs/>
          <w:vertAlign w:val="subscript"/>
        </w:rPr>
        <w:t>2</w:t>
      </w:r>
      <w:r w:rsidRPr="00B0472B">
        <w:rPr>
          <w:rFonts w:asciiTheme="majorHAnsi" w:hAnsiTheme="majorHAnsi"/>
          <w:bCs/>
        </w:rPr>
        <w:t xml:space="preserve"> – NaClO</w:t>
      </w:r>
      <w:r w:rsidRPr="00B0472B">
        <w:rPr>
          <w:rFonts w:asciiTheme="majorHAnsi" w:hAnsiTheme="majorHAnsi"/>
          <w:bCs/>
          <w:vertAlign w:val="subscript"/>
        </w:rPr>
        <w:t>3</w:t>
      </w:r>
      <w:r w:rsidRPr="00B0472B">
        <w:rPr>
          <w:rFonts w:asciiTheme="majorHAnsi" w:hAnsiTheme="majorHAnsi"/>
          <w:bCs/>
        </w:rPr>
        <w:t xml:space="preserve"> – H</w:t>
      </w:r>
      <w:r w:rsidRPr="00B0472B">
        <w:rPr>
          <w:rFonts w:asciiTheme="majorHAnsi" w:hAnsiTheme="majorHAnsi"/>
          <w:bCs/>
          <w:vertAlign w:val="subscript"/>
        </w:rPr>
        <w:t>2</w:t>
      </w:r>
      <w:r w:rsidRPr="00B0472B">
        <w:rPr>
          <w:rFonts w:asciiTheme="majorHAnsi" w:hAnsiTheme="majorHAnsi"/>
          <w:bCs/>
        </w:rPr>
        <w:t>ClO</w:t>
      </w:r>
      <w:r w:rsidRPr="00B0472B">
        <w:rPr>
          <w:rFonts w:asciiTheme="majorHAnsi" w:hAnsiTheme="majorHAnsi"/>
          <w:bCs/>
          <w:vertAlign w:val="subscript"/>
        </w:rPr>
        <w:t>4</w:t>
      </w:r>
      <w:r w:rsidRPr="00B0472B">
        <w:rPr>
          <w:rFonts w:asciiTheme="majorHAnsi" w:hAnsiTheme="majorHAnsi"/>
          <w:bCs/>
        </w:rPr>
        <w:t xml:space="preserve"> 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  <w:bCs/>
        </w:rPr>
      </w:pPr>
      <w:r w:rsidRPr="00B0472B">
        <w:rPr>
          <w:rFonts w:asciiTheme="majorHAnsi" w:hAnsiTheme="majorHAnsi"/>
          <w:bCs/>
        </w:rPr>
        <w:t>e)</w:t>
      </w:r>
      <w:r w:rsidRPr="00B0472B">
        <w:rPr>
          <w:rFonts w:asciiTheme="majorHAnsi" w:hAnsiTheme="majorHAnsi"/>
          <w:bCs/>
        </w:rPr>
        <w:tab/>
        <w:t>AlCl</w:t>
      </w:r>
      <w:r w:rsidRPr="00B0472B">
        <w:rPr>
          <w:rFonts w:asciiTheme="majorHAnsi" w:hAnsiTheme="majorHAnsi"/>
          <w:bCs/>
          <w:vertAlign w:val="subscript"/>
        </w:rPr>
        <w:t>3</w:t>
      </w:r>
      <w:r w:rsidRPr="00B0472B">
        <w:rPr>
          <w:rFonts w:asciiTheme="majorHAnsi" w:hAnsiTheme="majorHAnsi"/>
          <w:bCs/>
        </w:rPr>
        <w:t xml:space="preserve"> – HClO</w:t>
      </w:r>
      <w:r w:rsidRPr="00B0472B">
        <w:rPr>
          <w:rFonts w:asciiTheme="majorHAnsi" w:hAnsiTheme="majorHAnsi"/>
          <w:bCs/>
          <w:vertAlign w:val="subscript"/>
        </w:rPr>
        <w:t>3</w:t>
      </w:r>
      <w:r w:rsidRPr="00B0472B">
        <w:rPr>
          <w:rFonts w:asciiTheme="majorHAnsi" w:hAnsiTheme="majorHAnsi"/>
          <w:bCs/>
        </w:rPr>
        <w:t xml:space="preserve"> – Ca(ClO</w:t>
      </w:r>
      <w:r w:rsidRPr="00B0472B">
        <w:rPr>
          <w:rFonts w:asciiTheme="majorHAnsi" w:hAnsiTheme="majorHAnsi"/>
          <w:bCs/>
          <w:vertAlign w:val="subscript"/>
        </w:rPr>
        <w:t>4</w:t>
      </w:r>
      <w:r w:rsidRPr="00B0472B">
        <w:rPr>
          <w:rFonts w:asciiTheme="majorHAnsi" w:hAnsiTheme="majorHAnsi"/>
          <w:bCs/>
        </w:rPr>
        <w:t>)</w:t>
      </w:r>
      <w:r w:rsidRPr="00B0472B">
        <w:rPr>
          <w:rFonts w:asciiTheme="majorHAnsi" w:hAnsiTheme="majorHAnsi"/>
          <w:bCs/>
          <w:vertAlign w:val="subscript"/>
        </w:rPr>
        <w:t>2</w:t>
      </w:r>
      <w:r w:rsidRPr="00B0472B">
        <w:rPr>
          <w:rFonts w:asciiTheme="majorHAnsi" w:hAnsiTheme="majorHAnsi"/>
          <w:bCs/>
        </w:rPr>
        <w:t xml:space="preserve"> – NaClO</w:t>
      </w:r>
      <w:r w:rsidRPr="00B0472B">
        <w:rPr>
          <w:rFonts w:asciiTheme="majorHAnsi" w:hAnsiTheme="majorHAnsi"/>
          <w:bCs/>
          <w:vertAlign w:val="subscript"/>
        </w:rPr>
        <w:t>3</w:t>
      </w:r>
      <w:r w:rsidRPr="00B0472B">
        <w:rPr>
          <w:rFonts w:asciiTheme="majorHAnsi" w:hAnsiTheme="majorHAnsi"/>
          <w:bCs/>
        </w:rPr>
        <w:t xml:space="preserve"> – H</w:t>
      </w:r>
      <w:r w:rsidRPr="00B0472B">
        <w:rPr>
          <w:rFonts w:asciiTheme="majorHAnsi" w:hAnsiTheme="majorHAnsi"/>
          <w:bCs/>
          <w:vertAlign w:val="subscript"/>
        </w:rPr>
        <w:t>3</w:t>
      </w:r>
      <w:r w:rsidRPr="00B0472B">
        <w:rPr>
          <w:rFonts w:asciiTheme="majorHAnsi" w:hAnsiTheme="majorHAnsi"/>
          <w:bCs/>
        </w:rPr>
        <w:t>ClO</w:t>
      </w:r>
      <w:r w:rsidRPr="00B0472B">
        <w:rPr>
          <w:rFonts w:asciiTheme="majorHAnsi" w:hAnsiTheme="majorHAnsi"/>
          <w:bCs/>
          <w:vertAlign w:val="subscript"/>
        </w:rPr>
        <w:t>4</w:t>
      </w:r>
      <w:r w:rsidRPr="00B0472B">
        <w:rPr>
          <w:rFonts w:asciiTheme="majorHAnsi" w:hAnsiTheme="majorHAnsi"/>
          <w:bCs/>
        </w:rPr>
        <w:t xml:space="preserve"> 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  <w:b/>
          <w:bCs/>
        </w:rPr>
      </w:pPr>
      <w:r w:rsidRPr="00B0472B">
        <w:rPr>
          <w:rFonts w:asciiTheme="majorHAnsi" w:hAnsiTheme="majorHAnsi"/>
          <w:b/>
          <w:bCs/>
        </w:rPr>
        <w:t xml:space="preserve">10 - (Unioeste PR)   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bCs/>
        </w:rPr>
      </w:pPr>
      <w:r w:rsidRPr="00B0472B">
        <w:rPr>
          <w:rFonts w:asciiTheme="majorHAnsi" w:hAnsiTheme="majorHAnsi"/>
          <w:bCs/>
        </w:rPr>
        <w:t>Os sais são compostos químicos muito empregados pelo ser humano. Por exemplo: o cloreto de sódio faz parte de nossa alimentação e é utilizado na conservação de alimentos; o carbonato de cálcio é usado na produção de cal virgem, de cimento e na agricultura; o sulfato de cálcio hidratado é empregado em ortopedia e na fabricação de giz escolar. Sobre os sais, é correto afirmar: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  <w:bCs/>
        </w:rPr>
      </w:pPr>
      <w:r w:rsidRPr="00B0472B">
        <w:rPr>
          <w:rFonts w:asciiTheme="majorHAnsi" w:hAnsiTheme="majorHAnsi"/>
          <w:bCs/>
        </w:rPr>
        <w:t>a)</w:t>
      </w:r>
      <w:r w:rsidRPr="00B0472B">
        <w:rPr>
          <w:rFonts w:asciiTheme="majorHAnsi" w:hAnsiTheme="majorHAnsi"/>
          <w:bCs/>
        </w:rPr>
        <w:tab/>
        <w:t>Todos os cloretos, brometos e iodetos são solúveis em água.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  <w:bCs/>
        </w:rPr>
      </w:pPr>
      <w:r w:rsidRPr="00B0472B">
        <w:rPr>
          <w:rFonts w:asciiTheme="majorHAnsi" w:hAnsiTheme="majorHAnsi"/>
          <w:bCs/>
        </w:rPr>
        <w:t>b)</w:t>
      </w:r>
      <w:r w:rsidRPr="00B0472B">
        <w:rPr>
          <w:rFonts w:asciiTheme="majorHAnsi" w:hAnsiTheme="majorHAnsi"/>
          <w:bCs/>
        </w:rPr>
        <w:tab/>
        <w:t>MgSO</w:t>
      </w:r>
      <w:r w:rsidRPr="00B0472B">
        <w:rPr>
          <w:rFonts w:asciiTheme="majorHAnsi" w:hAnsiTheme="majorHAnsi"/>
          <w:bCs/>
          <w:vertAlign w:val="subscript"/>
        </w:rPr>
        <w:t>4</w:t>
      </w:r>
      <w:r w:rsidRPr="00B0472B">
        <w:rPr>
          <w:rFonts w:asciiTheme="majorHAnsi" w:hAnsiTheme="majorHAnsi"/>
          <w:bCs/>
        </w:rPr>
        <w:t>, CaSO</w:t>
      </w:r>
      <w:r w:rsidRPr="00B0472B">
        <w:rPr>
          <w:rFonts w:asciiTheme="majorHAnsi" w:hAnsiTheme="majorHAnsi"/>
          <w:bCs/>
          <w:vertAlign w:val="subscript"/>
        </w:rPr>
        <w:t>4</w:t>
      </w:r>
      <w:r w:rsidRPr="00B0472B">
        <w:rPr>
          <w:rFonts w:asciiTheme="majorHAnsi" w:hAnsiTheme="majorHAnsi"/>
          <w:bCs/>
        </w:rPr>
        <w:t>.H</w:t>
      </w:r>
      <w:r w:rsidRPr="00B0472B">
        <w:rPr>
          <w:rFonts w:asciiTheme="majorHAnsi" w:hAnsiTheme="majorHAnsi"/>
          <w:bCs/>
          <w:vertAlign w:val="subscript"/>
        </w:rPr>
        <w:t>2</w:t>
      </w:r>
      <w:r w:rsidRPr="00B0472B">
        <w:rPr>
          <w:rFonts w:asciiTheme="majorHAnsi" w:hAnsiTheme="majorHAnsi"/>
          <w:bCs/>
        </w:rPr>
        <w:t>O e CuSO</w:t>
      </w:r>
      <w:r w:rsidRPr="00B0472B">
        <w:rPr>
          <w:rFonts w:asciiTheme="majorHAnsi" w:hAnsiTheme="majorHAnsi"/>
          <w:bCs/>
          <w:vertAlign w:val="subscript"/>
        </w:rPr>
        <w:t>4</w:t>
      </w:r>
      <w:r w:rsidRPr="00B0472B">
        <w:rPr>
          <w:rFonts w:asciiTheme="majorHAnsi" w:hAnsiTheme="majorHAnsi"/>
          <w:bCs/>
        </w:rPr>
        <w:t>.5H</w:t>
      </w:r>
      <w:r w:rsidRPr="00B0472B">
        <w:rPr>
          <w:rFonts w:asciiTheme="majorHAnsi" w:hAnsiTheme="majorHAnsi"/>
          <w:bCs/>
          <w:vertAlign w:val="subscript"/>
        </w:rPr>
        <w:t>2</w:t>
      </w:r>
      <w:r w:rsidRPr="00B0472B">
        <w:rPr>
          <w:rFonts w:asciiTheme="majorHAnsi" w:hAnsiTheme="majorHAnsi"/>
          <w:bCs/>
        </w:rPr>
        <w:t>O representam, respectivamente, as fórmulas do sulfato de manganês anidro, sulfato de cálcio hidratado e sulfato cuproso pentahidratado.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c)</w:t>
      </w:r>
      <w:r w:rsidRPr="00B0472B">
        <w:rPr>
          <w:rFonts w:asciiTheme="majorHAnsi" w:hAnsiTheme="majorHAnsi"/>
        </w:rPr>
        <w:tab/>
      </w:r>
      <w:r w:rsidRPr="00B0472B">
        <w:rPr>
          <w:rFonts w:asciiTheme="majorHAnsi" w:hAnsiTheme="majorHAnsi"/>
          <w:position w:val="-10"/>
        </w:rPr>
        <w:object w:dxaOrig="3540" w:dyaOrig="279">
          <v:shape id="_x0000_i1033" type="#_x0000_t75" style="width:177pt;height:14.25pt" o:ole="">
            <v:imagedata r:id="rId21" o:title=""/>
          </v:shape>
          <o:OLEObject Type="Embed" ProgID="Equation.3" ShapeID="_x0000_i1033" DrawAspect="Content" ObjectID="_1647368720" r:id="rId22"/>
        </w:objec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  <w:bCs/>
        </w:rPr>
      </w:pPr>
      <w:r w:rsidRPr="00B0472B">
        <w:rPr>
          <w:rFonts w:asciiTheme="majorHAnsi" w:hAnsiTheme="majorHAnsi"/>
          <w:bCs/>
        </w:rPr>
        <w:t>d)</w:t>
      </w:r>
      <w:r w:rsidRPr="00B0472B">
        <w:rPr>
          <w:rFonts w:asciiTheme="majorHAnsi" w:hAnsiTheme="majorHAnsi"/>
          <w:bCs/>
        </w:rPr>
        <w:tab/>
        <w:t>Sais complexos são formados pela reunião de mais de um tipo de sal.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e)</w:t>
      </w:r>
      <w:r w:rsidRPr="00B0472B">
        <w:rPr>
          <w:rFonts w:asciiTheme="majorHAnsi" w:hAnsiTheme="majorHAnsi"/>
        </w:rPr>
        <w:tab/>
      </w:r>
      <w:r w:rsidRPr="00B0472B">
        <w:rPr>
          <w:rFonts w:asciiTheme="majorHAnsi" w:hAnsiTheme="majorHAnsi"/>
          <w:position w:val="-10"/>
        </w:rPr>
        <w:object w:dxaOrig="1900" w:dyaOrig="279">
          <v:shape id="_x0000_i1034" type="#_x0000_t75" style="width:95.25pt;height:14.25pt" o:ole="">
            <v:imagedata r:id="rId23" o:title=""/>
          </v:shape>
          <o:OLEObject Type="Embed" ProgID="Equation.3" ShapeID="_x0000_i1034" DrawAspect="Content" ObjectID="_1647368721" r:id="rId24"/>
        </w:objec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  <w:b/>
        </w:rPr>
      </w:pPr>
      <w:r w:rsidRPr="00B0472B">
        <w:rPr>
          <w:rFonts w:asciiTheme="majorHAnsi" w:hAnsiTheme="majorHAnsi"/>
          <w:b/>
        </w:rPr>
        <w:t xml:space="preserve">11 - (UFU MG)   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342"/>
        <w:rPr>
          <w:rFonts w:asciiTheme="majorHAnsi" w:hAnsiTheme="majorHAnsi"/>
        </w:rPr>
      </w:pPr>
      <w:r w:rsidRPr="00B0472B">
        <w:rPr>
          <w:rFonts w:asciiTheme="majorHAnsi" w:hAnsiTheme="majorHAnsi"/>
        </w:rPr>
        <w:lastRenderedPageBreak/>
        <w:t>Considere as fórmulas dos compostos a seguir.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342"/>
        <w:rPr>
          <w:rFonts w:asciiTheme="majorHAnsi" w:hAnsiTheme="majorHAnsi"/>
        </w:rPr>
      </w:pP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684" w:hanging="342"/>
        <w:rPr>
          <w:rFonts w:asciiTheme="majorHAnsi" w:hAnsiTheme="majorHAnsi"/>
        </w:rPr>
      </w:pPr>
      <w:r w:rsidRPr="00B0472B">
        <w:rPr>
          <w:rFonts w:asciiTheme="majorHAnsi" w:hAnsiTheme="majorHAnsi"/>
        </w:rPr>
        <w:t>I.</w:t>
      </w:r>
      <w:r w:rsidRPr="00B0472B">
        <w:rPr>
          <w:rFonts w:asciiTheme="majorHAnsi" w:hAnsiTheme="majorHAnsi"/>
        </w:rPr>
        <w:tab/>
        <w:t>KHCO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 xml:space="preserve"> 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684" w:hanging="342"/>
        <w:rPr>
          <w:rFonts w:asciiTheme="majorHAnsi" w:hAnsiTheme="majorHAnsi"/>
        </w:rPr>
      </w:pPr>
      <w:r w:rsidRPr="00B0472B">
        <w:rPr>
          <w:rFonts w:asciiTheme="majorHAnsi" w:hAnsiTheme="majorHAnsi"/>
        </w:rPr>
        <w:t>II.</w:t>
      </w:r>
      <w:r w:rsidRPr="00B0472B">
        <w:rPr>
          <w:rFonts w:asciiTheme="majorHAnsi" w:hAnsiTheme="majorHAnsi"/>
        </w:rPr>
        <w:tab/>
        <w:t>RbSO</w:t>
      </w:r>
      <w:r w:rsidRPr="00B0472B">
        <w:rPr>
          <w:rFonts w:asciiTheme="majorHAnsi" w:hAnsiTheme="majorHAnsi"/>
          <w:vertAlign w:val="subscript"/>
        </w:rPr>
        <w:t>4</w:t>
      </w:r>
      <w:r w:rsidRPr="00B0472B">
        <w:rPr>
          <w:rFonts w:asciiTheme="majorHAnsi" w:hAnsiTheme="majorHAnsi"/>
        </w:rPr>
        <w:t xml:space="preserve"> 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684" w:hanging="342"/>
        <w:rPr>
          <w:rFonts w:asciiTheme="majorHAnsi" w:hAnsiTheme="majorHAnsi"/>
        </w:rPr>
      </w:pPr>
      <w:r w:rsidRPr="00B0472B">
        <w:rPr>
          <w:rFonts w:asciiTheme="majorHAnsi" w:hAnsiTheme="majorHAnsi"/>
        </w:rPr>
        <w:t>III.</w:t>
      </w:r>
      <w:r w:rsidRPr="00B0472B">
        <w:rPr>
          <w:rFonts w:asciiTheme="majorHAnsi" w:hAnsiTheme="majorHAnsi"/>
        </w:rPr>
        <w:tab/>
        <w:t>SrClO</w:t>
      </w:r>
      <w:r w:rsidRPr="00B0472B">
        <w:rPr>
          <w:rFonts w:asciiTheme="majorHAnsi" w:hAnsiTheme="majorHAnsi"/>
          <w:vertAlign w:val="subscript"/>
        </w:rPr>
        <w:t>2</w:t>
      </w:r>
      <w:r w:rsidRPr="00B0472B">
        <w:rPr>
          <w:rFonts w:asciiTheme="majorHAnsi" w:hAnsiTheme="majorHAnsi"/>
        </w:rPr>
        <w:t xml:space="preserve"> 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684" w:hanging="342"/>
        <w:rPr>
          <w:rFonts w:asciiTheme="majorHAnsi" w:hAnsiTheme="majorHAnsi"/>
        </w:rPr>
      </w:pPr>
      <w:r w:rsidRPr="00B0472B">
        <w:rPr>
          <w:rFonts w:asciiTheme="majorHAnsi" w:hAnsiTheme="majorHAnsi"/>
        </w:rPr>
        <w:t>IV.</w:t>
      </w:r>
      <w:r w:rsidRPr="00B0472B">
        <w:rPr>
          <w:rFonts w:asciiTheme="majorHAnsi" w:hAnsiTheme="majorHAnsi"/>
        </w:rPr>
        <w:tab/>
        <w:t>MgCr</w:t>
      </w:r>
      <w:r w:rsidRPr="00B0472B">
        <w:rPr>
          <w:rFonts w:asciiTheme="majorHAnsi" w:hAnsiTheme="majorHAnsi"/>
          <w:vertAlign w:val="subscript"/>
        </w:rPr>
        <w:t>2</w:t>
      </w:r>
      <w:r w:rsidRPr="00B0472B">
        <w:rPr>
          <w:rFonts w:asciiTheme="majorHAnsi" w:hAnsiTheme="majorHAnsi"/>
        </w:rPr>
        <w:t>O</w:t>
      </w:r>
      <w:r w:rsidRPr="00B0472B">
        <w:rPr>
          <w:rFonts w:asciiTheme="majorHAnsi" w:hAnsiTheme="majorHAnsi"/>
          <w:vertAlign w:val="subscript"/>
        </w:rPr>
        <w:t>7</w:t>
      </w:r>
      <w:r w:rsidRPr="00B0472B">
        <w:rPr>
          <w:rFonts w:asciiTheme="majorHAnsi" w:hAnsiTheme="majorHAnsi"/>
        </w:rPr>
        <w:t xml:space="preserve"> 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684" w:hanging="342"/>
        <w:rPr>
          <w:rFonts w:asciiTheme="majorHAnsi" w:hAnsiTheme="majorHAnsi"/>
        </w:rPr>
      </w:pPr>
      <w:r w:rsidRPr="00B0472B">
        <w:rPr>
          <w:rFonts w:asciiTheme="majorHAnsi" w:hAnsiTheme="majorHAnsi"/>
        </w:rPr>
        <w:t>V.</w:t>
      </w:r>
      <w:r w:rsidRPr="00B0472B">
        <w:rPr>
          <w:rFonts w:asciiTheme="majorHAnsi" w:hAnsiTheme="majorHAnsi"/>
        </w:rPr>
        <w:tab/>
        <w:t>LiNO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 xml:space="preserve"> 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684" w:hanging="342"/>
        <w:rPr>
          <w:rFonts w:asciiTheme="majorHAnsi" w:hAnsiTheme="majorHAnsi"/>
        </w:rPr>
      </w:pP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342"/>
        <w:rPr>
          <w:rFonts w:asciiTheme="majorHAnsi" w:hAnsiTheme="majorHAnsi"/>
        </w:rPr>
      </w:pPr>
      <w:r w:rsidRPr="00B0472B">
        <w:rPr>
          <w:rFonts w:asciiTheme="majorHAnsi" w:hAnsiTheme="majorHAnsi"/>
        </w:rPr>
        <w:t xml:space="preserve">Em relação à representação das fórmulas dos compostos, assinale a alternativa que apresenta, </w:t>
      </w:r>
      <w:r w:rsidRPr="00B0472B">
        <w:rPr>
          <w:rFonts w:asciiTheme="majorHAnsi" w:hAnsiTheme="majorHAnsi"/>
          <w:b/>
          <w:bCs/>
        </w:rPr>
        <w:t>apenas</w:t>
      </w:r>
      <w:r w:rsidRPr="00B0472B">
        <w:rPr>
          <w:rFonts w:asciiTheme="majorHAnsi" w:hAnsiTheme="majorHAnsi"/>
        </w:rPr>
        <w:t>, as fórmulas escritas corretamente.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684" w:hanging="342"/>
        <w:rPr>
          <w:rFonts w:asciiTheme="majorHAnsi" w:hAnsiTheme="majorHAnsi"/>
        </w:rPr>
      </w:pPr>
      <w:r w:rsidRPr="00B0472B">
        <w:rPr>
          <w:rFonts w:asciiTheme="majorHAnsi" w:hAnsiTheme="majorHAnsi"/>
        </w:rPr>
        <w:t>a)</w:t>
      </w:r>
      <w:r w:rsidRPr="00B0472B">
        <w:rPr>
          <w:rFonts w:asciiTheme="majorHAnsi" w:hAnsiTheme="majorHAnsi"/>
        </w:rPr>
        <w:tab/>
        <w:t>III e IV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684" w:hanging="342"/>
        <w:rPr>
          <w:rFonts w:asciiTheme="majorHAnsi" w:hAnsiTheme="majorHAnsi"/>
        </w:rPr>
      </w:pPr>
      <w:r w:rsidRPr="00B0472B">
        <w:rPr>
          <w:rFonts w:asciiTheme="majorHAnsi" w:hAnsiTheme="majorHAnsi"/>
        </w:rPr>
        <w:t>b)</w:t>
      </w:r>
      <w:r w:rsidRPr="00B0472B">
        <w:rPr>
          <w:rFonts w:asciiTheme="majorHAnsi" w:hAnsiTheme="majorHAnsi"/>
        </w:rPr>
        <w:tab/>
        <w:t>II e III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684" w:hanging="342"/>
        <w:rPr>
          <w:rFonts w:asciiTheme="majorHAnsi" w:hAnsiTheme="majorHAnsi"/>
        </w:rPr>
      </w:pPr>
      <w:r w:rsidRPr="00B0472B">
        <w:rPr>
          <w:rFonts w:asciiTheme="majorHAnsi" w:hAnsiTheme="majorHAnsi"/>
        </w:rPr>
        <w:t>c)</w:t>
      </w:r>
      <w:r w:rsidRPr="00B0472B">
        <w:rPr>
          <w:rFonts w:asciiTheme="majorHAnsi" w:hAnsiTheme="majorHAnsi"/>
        </w:rPr>
        <w:tab/>
        <w:t>I e V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684" w:hanging="342"/>
        <w:rPr>
          <w:rFonts w:asciiTheme="majorHAnsi" w:hAnsiTheme="majorHAnsi"/>
        </w:rPr>
      </w:pPr>
      <w:r w:rsidRPr="00B0472B">
        <w:rPr>
          <w:rFonts w:asciiTheme="majorHAnsi" w:hAnsiTheme="majorHAnsi"/>
        </w:rPr>
        <w:t>d)</w:t>
      </w:r>
      <w:r w:rsidRPr="00B0472B">
        <w:rPr>
          <w:rFonts w:asciiTheme="majorHAnsi" w:hAnsiTheme="majorHAnsi"/>
        </w:rPr>
        <w:tab/>
        <w:t>III e V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  <w:b/>
          <w:bCs/>
        </w:rPr>
      </w:pPr>
      <w:r w:rsidRPr="00B0472B">
        <w:rPr>
          <w:rFonts w:asciiTheme="majorHAnsi" w:hAnsiTheme="majorHAnsi"/>
          <w:b/>
          <w:bCs/>
        </w:rPr>
        <w:t xml:space="preserve">12 - (UFU MG)   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  <w:color w:val="000000"/>
        </w:rPr>
      </w:pPr>
      <w:r w:rsidRPr="00B0472B">
        <w:rPr>
          <w:rFonts w:asciiTheme="majorHAnsi" w:hAnsiTheme="majorHAnsi"/>
          <w:color w:val="000000"/>
        </w:rPr>
        <w:t>Os compostos: KBr, NaClO</w:t>
      </w:r>
      <w:r w:rsidRPr="00B0472B">
        <w:rPr>
          <w:rFonts w:asciiTheme="majorHAnsi" w:hAnsiTheme="majorHAnsi"/>
          <w:color w:val="000000"/>
          <w:vertAlign w:val="subscript"/>
        </w:rPr>
        <w:t>3</w:t>
      </w:r>
      <w:r w:rsidRPr="00B0472B">
        <w:rPr>
          <w:rFonts w:asciiTheme="majorHAnsi" w:hAnsiTheme="majorHAnsi"/>
          <w:color w:val="000000"/>
        </w:rPr>
        <w:t>, CaCO</w:t>
      </w:r>
      <w:r w:rsidRPr="00B0472B">
        <w:rPr>
          <w:rFonts w:asciiTheme="majorHAnsi" w:hAnsiTheme="majorHAnsi"/>
          <w:color w:val="000000"/>
          <w:vertAlign w:val="subscript"/>
        </w:rPr>
        <w:t>3</w:t>
      </w:r>
      <w:r w:rsidRPr="00B0472B">
        <w:rPr>
          <w:rFonts w:asciiTheme="majorHAnsi" w:hAnsiTheme="majorHAnsi"/>
          <w:color w:val="000000"/>
        </w:rPr>
        <w:t xml:space="preserve"> e MgIO</w:t>
      </w:r>
      <w:r w:rsidRPr="00B0472B">
        <w:rPr>
          <w:rFonts w:asciiTheme="majorHAnsi" w:hAnsiTheme="majorHAnsi"/>
          <w:color w:val="000000"/>
          <w:vertAlign w:val="subscript"/>
        </w:rPr>
        <w:t>2</w:t>
      </w:r>
      <w:r w:rsidRPr="00B0472B">
        <w:rPr>
          <w:rFonts w:asciiTheme="majorHAnsi" w:hAnsiTheme="majorHAnsi"/>
          <w:color w:val="000000"/>
        </w:rPr>
        <w:t xml:space="preserve"> têm sua origem nos ácidos, respectivamente: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  <w:color w:val="000000"/>
        </w:rPr>
      </w:pPr>
      <w:r w:rsidRPr="00B0472B">
        <w:rPr>
          <w:rFonts w:asciiTheme="majorHAnsi" w:hAnsiTheme="majorHAnsi"/>
          <w:color w:val="000000"/>
        </w:rPr>
        <w:t>a)</w:t>
      </w:r>
      <w:r w:rsidRPr="00B0472B">
        <w:rPr>
          <w:rFonts w:asciiTheme="majorHAnsi" w:hAnsiTheme="majorHAnsi"/>
          <w:color w:val="000000"/>
        </w:rPr>
        <w:tab/>
        <w:t>brômico, clórico, carbonoso e hipoiodoso.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  <w:color w:val="000000"/>
        </w:rPr>
      </w:pPr>
      <w:r w:rsidRPr="00B0472B">
        <w:rPr>
          <w:rFonts w:asciiTheme="majorHAnsi" w:hAnsiTheme="majorHAnsi"/>
          <w:color w:val="000000"/>
        </w:rPr>
        <w:t>b)</w:t>
      </w:r>
      <w:r w:rsidRPr="00B0472B">
        <w:rPr>
          <w:rFonts w:asciiTheme="majorHAnsi" w:hAnsiTheme="majorHAnsi"/>
          <w:color w:val="000000"/>
        </w:rPr>
        <w:tab/>
        <w:t>brômico, cloroso, carbônico e iodoso.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  <w:color w:val="000000"/>
        </w:rPr>
      </w:pPr>
      <w:r w:rsidRPr="00B0472B">
        <w:rPr>
          <w:rFonts w:asciiTheme="majorHAnsi" w:hAnsiTheme="majorHAnsi"/>
          <w:color w:val="000000"/>
        </w:rPr>
        <w:t>c)</w:t>
      </w:r>
      <w:r w:rsidRPr="00B0472B">
        <w:rPr>
          <w:rFonts w:asciiTheme="majorHAnsi" w:hAnsiTheme="majorHAnsi"/>
          <w:color w:val="000000"/>
        </w:rPr>
        <w:tab/>
        <w:t>brômico, cloroso, carbâmico e iódico.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  <w:color w:val="000000"/>
        </w:rPr>
      </w:pPr>
      <w:r w:rsidRPr="00B0472B">
        <w:rPr>
          <w:rFonts w:asciiTheme="majorHAnsi" w:hAnsiTheme="majorHAnsi"/>
          <w:color w:val="000000"/>
        </w:rPr>
        <w:t>d)</w:t>
      </w:r>
      <w:r w:rsidRPr="00B0472B">
        <w:rPr>
          <w:rFonts w:asciiTheme="majorHAnsi" w:hAnsiTheme="majorHAnsi"/>
          <w:color w:val="000000"/>
        </w:rPr>
        <w:tab/>
        <w:t>bromídrico, clórico, carbônico e iodoso.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b/>
        </w:rPr>
      </w:pPr>
      <w:r w:rsidRPr="00B0472B">
        <w:rPr>
          <w:rFonts w:asciiTheme="majorHAnsi" w:hAnsiTheme="majorHAnsi"/>
          <w:b/>
        </w:rPr>
        <w:t xml:space="preserve">13 - (UFT TO)   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Muitos produtos químicos fazem parte do nosso cotidiano, por exemplo, hipoclorito de sódio (limpeza), leite de magnésia (antiácido estomacal), vinagre (culinária), soda cáustica (fabricação de sabão) e iodeto potássio (adicionado ao sal de cozinha como fonte de iodo para tireóide). Estas substâncias pertencem, respectivamente, às seguintes funções químicas: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a)</w:t>
      </w:r>
      <w:r w:rsidRPr="00B0472B">
        <w:rPr>
          <w:rFonts w:asciiTheme="majorHAnsi" w:hAnsiTheme="majorHAnsi"/>
        </w:rPr>
        <w:tab/>
        <w:t>ácido, base, ácido, base e sal.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b)</w:t>
      </w:r>
      <w:r w:rsidRPr="00B0472B">
        <w:rPr>
          <w:rFonts w:asciiTheme="majorHAnsi" w:hAnsiTheme="majorHAnsi"/>
        </w:rPr>
        <w:tab/>
        <w:t>sal, ácido, ácido, base e sal.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c)</w:t>
      </w:r>
      <w:r w:rsidRPr="00B0472B">
        <w:rPr>
          <w:rFonts w:asciiTheme="majorHAnsi" w:hAnsiTheme="majorHAnsi"/>
        </w:rPr>
        <w:tab/>
        <w:t>sal, base, ácido, base e sal.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>d)</w:t>
      </w:r>
      <w:r w:rsidRPr="00B0472B">
        <w:rPr>
          <w:rFonts w:asciiTheme="majorHAnsi" w:hAnsiTheme="majorHAnsi"/>
        </w:rPr>
        <w:tab/>
        <w:t>base, base, ácido, base e sal.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  <w:r w:rsidRPr="00B0472B">
        <w:rPr>
          <w:rFonts w:asciiTheme="majorHAnsi" w:hAnsiTheme="majorHAnsi"/>
        </w:rPr>
        <w:t>GABARITO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  <w:r w:rsidRPr="00B0472B">
        <w:rPr>
          <w:rFonts w:asciiTheme="majorHAnsi" w:hAnsiTheme="majorHAnsi"/>
          <w:b/>
          <w:bCs/>
        </w:rPr>
        <w:t xml:space="preserve">1) Gab: </w:t>
      </w:r>
      <w:r w:rsidRPr="00B0472B">
        <w:rPr>
          <w:rFonts w:asciiTheme="majorHAnsi" w:hAnsiTheme="majorHAnsi"/>
          <w:bCs/>
        </w:rPr>
        <w:t>31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  <w:r w:rsidRPr="00B0472B">
        <w:rPr>
          <w:rFonts w:asciiTheme="majorHAnsi" w:hAnsiTheme="majorHAnsi"/>
          <w:b/>
          <w:bCs/>
        </w:rPr>
        <w:t>2) Gab:</w:t>
      </w:r>
      <w:r w:rsidRPr="00B0472B">
        <w:rPr>
          <w:rFonts w:asciiTheme="majorHAnsi" w:hAnsiTheme="majorHAnsi"/>
        </w:rPr>
        <w:t xml:space="preserve"> D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  <w:r w:rsidRPr="00B0472B">
        <w:rPr>
          <w:rFonts w:asciiTheme="majorHAnsi" w:hAnsiTheme="majorHAnsi"/>
          <w:b/>
        </w:rPr>
        <w:t>3) Gab</w:t>
      </w:r>
      <w:r w:rsidRPr="00B0472B">
        <w:rPr>
          <w:rFonts w:asciiTheme="majorHAnsi" w:hAnsiTheme="majorHAnsi"/>
        </w:rPr>
        <w:t xml:space="preserve">: 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 xml:space="preserve">a) </w:t>
      </w:r>
      <w:r w:rsidRPr="00B0472B">
        <w:rPr>
          <w:rFonts w:asciiTheme="majorHAnsi" w:hAnsiTheme="majorHAnsi"/>
        </w:rPr>
        <w:tab/>
        <w:t>cátions: Na</w:t>
      </w:r>
      <w:r w:rsidRPr="00B0472B">
        <w:rPr>
          <w:rFonts w:asciiTheme="majorHAnsi" w:hAnsiTheme="majorHAnsi"/>
          <w:vertAlign w:val="superscript"/>
        </w:rPr>
        <w:t>+</w:t>
      </w:r>
      <w:r w:rsidRPr="00B0472B">
        <w:rPr>
          <w:rFonts w:asciiTheme="majorHAnsi" w:hAnsiTheme="majorHAnsi"/>
        </w:rPr>
        <w:t>; Ca</w:t>
      </w:r>
      <w:r w:rsidRPr="00B0472B">
        <w:rPr>
          <w:rFonts w:asciiTheme="majorHAnsi" w:hAnsiTheme="majorHAnsi"/>
          <w:vertAlign w:val="superscript"/>
        </w:rPr>
        <w:t>2+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ab/>
        <w:t>ânions:  Cl</w:t>
      </w:r>
      <w:r w:rsidRPr="00B0472B">
        <w:rPr>
          <w:rFonts w:asciiTheme="majorHAnsi" w:hAnsiTheme="majorHAnsi"/>
          <w:vertAlign w:val="superscript"/>
        </w:rPr>
        <w:t>-</w:t>
      </w:r>
      <w:r w:rsidRPr="00B0472B">
        <w:rPr>
          <w:rFonts w:asciiTheme="majorHAnsi" w:hAnsiTheme="majorHAnsi"/>
        </w:rPr>
        <w:t>; PO</w:t>
      </w:r>
      <w:r w:rsidRPr="00B0472B">
        <w:rPr>
          <w:rFonts w:asciiTheme="majorHAnsi" w:hAnsiTheme="majorHAnsi"/>
          <w:vertAlign w:val="subscript"/>
        </w:rPr>
        <w:t>4</w:t>
      </w:r>
      <w:r w:rsidRPr="00B0472B">
        <w:rPr>
          <w:rFonts w:asciiTheme="majorHAnsi" w:hAnsiTheme="majorHAnsi"/>
          <w:vertAlign w:val="superscript"/>
        </w:rPr>
        <w:t>3-</w:t>
      </w:r>
      <w:r w:rsidRPr="00B0472B">
        <w:rPr>
          <w:rFonts w:asciiTheme="majorHAnsi" w:hAnsiTheme="majorHAnsi"/>
        </w:rPr>
        <w:t>; CO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  <w:vertAlign w:val="superscript"/>
        </w:rPr>
        <w:t>2-</w:t>
      </w:r>
      <w:r w:rsidRPr="00B0472B">
        <w:rPr>
          <w:rFonts w:asciiTheme="majorHAnsi" w:hAnsiTheme="majorHAnsi"/>
        </w:rPr>
        <w:t>.</w:t>
      </w:r>
    </w:p>
    <w:p w:rsidR="00B0472B" w:rsidRPr="00B0472B" w:rsidRDefault="00B0472B" w:rsidP="00B0472B">
      <w:pPr>
        <w:spacing w:after="0" w:line="240" w:lineRule="auto"/>
        <w:ind w:left="720" w:hanging="360"/>
        <w:rPr>
          <w:rFonts w:asciiTheme="majorHAnsi" w:hAnsiTheme="majorHAnsi"/>
        </w:rPr>
      </w:pPr>
      <w:r w:rsidRPr="00B0472B">
        <w:rPr>
          <w:rFonts w:asciiTheme="majorHAnsi" w:hAnsiTheme="majorHAnsi"/>
        </w:rPr>
        <w:tab/>
        <w:t>formulas e nomes:</w:t>
      </w:r>
    </w:p>
    <w:p w:rsidR="00B0472B" w:rsidRPr="00B0472B" w:rsidRDefault="00B0472B" w:rsidP="00B0472B">
      <w:pPr>
        <w:spacing w:after="0" w:line="240" w:lineRule="auto"/>
        <w:ind w:left="720" w:hanging="12"/>
        <w:rPr>
          <w:rFonts w:asciiTheme="majorHAnsi" w:hAnsiTheme="majorHAnsi"/>
        </w:rPr>
      </w:pPr>
      <w:r w:rsidRPr="00B0472B">
        <w:rPr>
          <w:rFonts w:asciiTheme="majorHAnsi" w:hAnsiTheme="majorHAnsi"/>
        </w:rPr>
        <w:t>NaCl</w:t>
      </w:r>
      <w:r w:rsidRPr="00B0472B">
        <w:rPr>
          <w:rFonts w:asciiTheme="majorHAnsi" w:hAnsiTheme="majorHAnsi"/>
          <w:position w:val="-6"/>
        </w:rPr>
        <w:object w:dxaOrig="260" w:dyaOrig="200">
          <v:shape id="_x0000_i1035" type="#_x0000_t75" style="width:12.75pt;height:9.75pt" o:ole="">
            <v:imagedata r:id="rId25" o:title=""/>
          </v:shape>
          <o:OLEObject Type="Embed" ProgID="Equation.3" ShapeID="_x0000_i1035" DrawAspect="Content" ObjectID="_1647368722" r:id="rId26"/>
        </w:object>
      </w:r>
      <w:r w:rsidRPr="00B0472B">
        <w:rPr>
          <w:rFonts w:asciiTheme="majorHAnsi" w:hAnsiTheme="majorHAnsi"/>
        </w:rPr>
        <w:t>cloreto de sódio</w:t>
      </w:r>
    </w:p>
    <w:p w:rsidR="00B0472B" w:rsidRPr="00B0472B" w:rsidRDefault="00B0472B" w:rsidP="00B0472B">
      <w:pPr>
        <w:spacing w:after="0" w:line="240" w:lineRule="auto"/>
        <w:ind w:left="720" w:hanging="12"/>
        <w:rPr>
          <w:rFonts w:asciiTheme="majorHAnsi" w:hAnsiTheme="majorHAnsi"/>
        </w:rPr>
      </w:pPr>
      <w:r w:rsidRPr="00B0472B">
        <w:rPr>
          <w:rFonts w:asciiTheme="majorHAnsi" w:hAnsiTheme="majorHAnsi"/>
        </w:rPr>
        <w:t>Na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PO</w:t>
      </w:r>
      <w:r w:rsidRPr="00B0472B">
        <w:rPr>
          <w:rFonts w:asciiTheme="majorHAnsi" w:hAnsiTheme="majorHAnsi"/>
          <w:vertAlign w:val="subscript"/>
        </w:rPr>
        <w:t>4</w:t>
      </w:r>
      <w:r w:rsidRPr="00B0472B">
        <w:rPr>
          <w:rFonts w:asciiTheme="majorHAnsi" w:hAnsiTheme="majorHAnsi"/>
        </w:rPr>
        <w:t xml:space="preserve"> </w:t>
      </w:r>
      <w:r w:rsidRPr="00B0472B">
        <w:rPr>
          <w:rFonts w:asciiTheme="majorHAnsi" w:hAnsiTheme="majorHAnsi"/>
          <w:position w:val="-6"/>
        </w:rPr>
        <w:object w:dxaOrig="260" w:dyaOrig="200">
          <v:shape id="_x0000_i1036" type="#_x0000_t75" style="width:12.75pt;height:9.75pt" o:ole="">
            <v:imagedata r:id="rId25" o:title=""/>
          </v:shape>
          <o:OLEObject Type="Embed" ProgID="Equation.3" ShapeID="_x0000_i1036" DrawAspect="Content" ObjectID="_1647368723" r:id="rId27"/>
        </w:object>
      </w:r>
      <w:r w:rsidRPr="00B0472B">
        <w:rPr>
          <w:rFonts w:asciiTheme="majorHAnsi" w:hAnsiTheme="majorHAnsi"/>
        </w:rPr>
        <w:t xml:space="preserve"> fosfato de sódio</w:t>
      </w:r>
    </w:p>
    <w:p w:rsidR="00B0472B" w:rsidRPr="00B0472B" w:rsidRDefault="00B0472B" w:rsidP="00B0472B">
      <w:pPr>
        <w:spacing w:after="0" w:line="240" w:lineRule="auto"/>
        <w:ind w:left="720" w:hanging="12"/>
        <w:rPr>
          <w:rFonts w:asciiTheme="majorHAnsi" w:hAnsiTheme="majorHAnsi"/>
        </w:rPr>
      </w:pPr>
      <w:r w:rsidRPr="00B0472B">
        <w:rPr>
          <w:rFonts w:asciiTheme="majorHAnsi" w:hAnsiTheme="majorHAnsi"/>
        </w:rPr>
        <w:t>Na</w:t>
      </w:r>
      <w:r w:rsidRPr="00B0472B">
        <w:rPr>
          <w:rFonts w:asciiTheme="majorHAnsi" w:hAnsiTheme="majorHAnsi"/>
          <w:vertAlign w:val="subscript"/>
        </w:rPr>
        <w:t>2</w:t>
      </w:r>
      <w:r w:rsidRPr="00B0472B">
        <w:rPr>
          <w:rFonts w:asciiTheme="majorHAnsi" w:hAnsiTheme="majorHAnsi"/>
        </w:rPr>
        <w:t>CO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 xml:space="preserve"> </w:t>
      </w:r>
      <w:r w:rsidRPr="00B0472B">
        <w:rPr>
          <w:rFonts w:asciiTheme="majorHAnsi" w:hAnsiTheme="majorHAnsi"/>
          <w:position w:val="-6"/>
        </w:rPr>
        <w:object w:dxaOrig="260" w:dyaOrig="200">
          <v:shape id="_x0000_i1037" type="#_x0000_t75" style="width:12.75pt;height:9.75pt" o:ole="">
            <v:imagedata r:id="rId25" o:title=""/>
          </v:shape>
          <o:OLEObject Type="Embed" ProgID="Equation.3" ShapeID="_x0000_i1037" DrawAspect="Content" ObjectID="_1647368724" r:id="rId28"/>
        </w:object>
      </w:r>
      <w:r w:rsidRPr="00B0472B">
        <w:rPr>
          <w:rFonts w:asciiTheme="majorHAnsi" w:hAnsiTheme="majorHAnsi"/>
        </w:rPr>
        <w:t>carbonato de sódio</w:t>
      </w:r>
    </w:p>
    <w:p w:rsidR="00B0472B" w:rsidRPr="00B0472B" w:rsidRDefault="00B0472B" w:rsidP="00B0472B">
      <w:pPr>
        <w:spacing w:after="0" w:line="240" w:lineRule="auto"/>
        <w:ind w:left="720" w:hanging="12"/>
        <w:rPr>
          <w:rFonts w:asciiTheme="majorHAnsi" w:hAnsiTheme="majorHAnsi"/>
        </w:rPr>
      </w:pPr>
      <w:r w:rsidRPr="00B0472B">
        <w:rPr>
          <w:rFonts w:asciiTheme="majorHAnsi" w:hAnsiTheme="majorHAnsi"/>
        </w:rPr>
        <w:t>CaCl</w:t>
      </w:r>
      <w:r w:rsidRPr="00B0472B">
        <w:rPr>
          <w:rFonts w:asciiTheme="majorHAnsi" w:hAnsiTheme="majorHAnsi"/>
          <w:vertAlign w:val="subscript"/>
        </w:rPr>
        <w:t>2</w:t>
      </w:r>
      <w:r w:rsidRPr="00B0472B">
        <w:rPr>
          <w:rFonts w:asciiTheme="majorHAnsi" w:hAnsiTheme="majorHAnsi"/>
        </w:rPr>
        <w:t xml:space="preserve"> </w:t>
      </w:r>
      <w:r w:rsidRPr="00B0472B">
        <w:rPr>
          <w:rFonts w:asciiTheme="majorHAnsi" w:hAnsiTheme="majorHAnsi"/>
          <w:position w:val="-6"/>
        </w:rPr>
        <w:object w:dxaOrig="260" w:dyaOrig="200">
          <v:shape id="_x0000_i1038" type="#_x0000_t75" style="width:12.75pt;height:9.75pt" o:ole="">
            <v:imagedata r:id="rId25" o:title=""/>
          </v:shape>
          <o:OLEObject Type="Embed" ProgID="Equation.3" ShapeID="_x0000_i1038" DrawAspect="Content" ObjectID="_1647368725" r:id="rId29"/>
        </w:object>
      </w:r>
      <w:r w:rsidRPr="00B0472B">
        <w:rPr>
          <w:rFonts w:asciiTheme="majorHAnsi" w:hAnsiTheme="majorHAnsi"/>
        </w:rPr>
        <w:t>cloreto de cálcio</w:t>
      </w:r>
    </w:p>
    <w:p w:rsidR="00B0472B" w:rsidRPr="00B0472B" w:rsidRDefault="00B0472B" w:rsidP="00B0472B">
      <w:pPr>
        <w:spacing w:after="0" w:line="240" w:lineRule="auto"/>
        <w:ind w:left="720" w:hanging="12"/>
        <w:rPr>
          <w:rFonts w:asciiTheme="majorHAnsi" w:hAnsiTheme="majorHAnsi"/>
        </w:rPr>
      </w:pPr>
      <w:r w:rsidRPr="00B0472B">
        <w:rPr>
          <w:rFonts w:asciiTheme="majorHAnsi" w:hAnsiTheme="majorHAnsi"/>
        </w:rPr>
        <w:t>Ca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>(PO</w:t>
      </w:r>
      <w:r w:rsidRPr="00B0472B">
        <w:rPr>
          <w:rFonts w:asciiTheme="majorHAnsi" w:hAnsiTheme="majorHAnsi"/>
          <w:vertAlign w:val="subscript"/>
        </w:rPr>
        <w:t>4</w:t>
      </w:r>
      <w:r w:rsidRPr="00B0472B">
        <w:rPr>
          <w:rFonts w:asciiTheme="majorHAnsi" w:hAnsiTheme="majorHAnsi"/>
        </w:rPr>
        <w:t>)</w:t>
      </w:r>
      <w:r w:rsidRPr="00B0472B">
        <w:rPr>
          <w:rFonts w:asciiTheme="majorHAnsi" w:hAnsiTheme="majorHAnsi"/>
          <w:vertAlign w:val="subscript"/>
        </w:rPr>
        <w:t>2</w:t>
      </w:r>
      <w:r w:rsidRPr="00B0472B">
        <w:rPr>
          <w:rFonts w:asciiTheme="majorHAnsi" w:hAnsiTheme="majorHAnsi"/>
        </w:rPr>
        <w:t xml:space="preserve"> </w:t>
      </w:r>
      <w:r w:rsidRPr="00B0472B">
        <w:rPr>
          <w:rFonts w:asciiTheme="majorHAnsi" w:hAnsiTheme="majorHAnsi"/>
          <w:position w:val="-6"/>
        </w:rPr>
        <w:object w:dxaOrig="260" w:dyaOrig="200">
          <v:shape id="_x0000_i1039" type="#_x0000_t75" style="width:12.75pt;height:9.75pt" o:ole="">
            <v:imagedata r:id="rId25" o:title=""/>
          </v:shape>
          <o:OLEObject Type="Embed" ProgID="Equation.3" ShapeID="_x0000_i1039" DrawAspect="Content" ObjectID="_1647368726" r:id="rId30"/>
        </w:object>
      </w:r>
      <w:r w:rsidRPr="00B0472B">
        <w:rPr>
          <w:rFonts w:asciiTheme="majorHAnsi" w:hAnsiTheme="majorHAnsi"/>
        </w:rPr>
        <w:t xml:space="preserve"> fosfato de cálcio</w:t>
      </w:r>
    </w:p>
    <w:p w:rsidR="00B0472B" w:rsidRPr="00B0472B" w:rsidRDefault="00B0472B" w:rsidP="00B0472B">
      <w:pPr>
        <w:spacing w:after="0" w:line="240" w:lineRule="auto"/>
        <w:ind w:left="720" w:hanging="12"/>
        <w:rPr>
          <w:rFonts w:asciiTheme="majorHAnsi" w:hAnsiTheme="majorHAnsi"/>
        </w:rPr>
      </w:pPr>
      <w:r w:rsidRPr="00B0472B">
        <w:rPr>
          <w:rFonts w:asciiTheme="majorHAnsi" w:hAnsiTheme="majorHAnsi"/>
        </w:rPr>
        <w:t>CaCO</w:t>
      </w:r>
      <w:r w:rsidRPr="00B0472B">
        <w:rPr>
          <w:rFonts w:asciiTheme="majorHAnsi" w:hAnsiTheme="majorHAnsi"/>
          <w:vertAlign w:val="subscript"/>
        </w:rPr>
        <w:t>3</w:t>
      </w:r>
      <w:r w:rsidRPr="00B0472B">
        <w:rPr>
          <w:rFonts w:asciiTheme="majorHAnsi" w:hAnsiTheme="majorHAnsi"/>
        </w:rPr>
        <w:t xml:space="preserve"> </w:t>
      </w:r>
      <w:r w:rsidRPr="00B0472B">
        <w:rPr>
          <w:rFonts w:asciiTheme="majorHAnsi" w:hAnsiTheme="majorHAnsi"/>
          <w:position w:val="-6"/>
        </w:rPr>
        <w:object w:dxaOrig="260" w:dyaOrig="200">
          <v:shape id="_x0000_i1040" type="#_x0000_t75" style="width:12.75pt;height:9.75pt" o:ole="">
            <v:imagedata r:id="rId25" o:title=""/>
          </v:shape>
          <o:OLEObject Type="Embed" ProgID="Equation.3" ShapeID="_x0000_i1040" DrawAspect="Content" ObjectID="_1647368727" r:id="rId31"/>
        </w:object>
      </w:r>
      <w:r w:rsidRPr="00B0472B">
        <w:rPr>
          <w:rFonts w:asciiTheme="majorHAnsi" w:hAnsiTheme="majorHAnsi"/>
        </w:rPr>
        <w:t>carbonato de cálcio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  <w:r w:rsidRPr="00B0472B">
        <w:rPr>
          <w:rFonts w:asciiTheme="majorHAnsi" w:hAnsiTheme="majorHAnsi"/>
          <w:b/>
        </w:rPr>
        <w:t>4) Gab</w:t>
      </w:r>
      <w:r w:rsidRPr="00B0472B">
        <w:rPr>
          <w:rFonts w:asciiTheme="majorHAnsi" w:hAnsiTheme="majorHAnsi"/>
        </w:rPr>
        <w:t>: A</w:t>
      </w:r>
      <w:r>
        <w:rPr>
          <w:rFonts w:asciiTheme="majorHAnsi" w:hAnsiTheme="majorHAnsi"/>
        </w:rPr>
        <w:t xml:space="preserve">    </w:t>
      </w:r>
      <w:r w:rsidRPr="00B0472B">
        <w:rPr>
          <w:rFonts w:asciiTheme="majorHAnsi" w:hAnsiTheme="majorHAnsi"/>
          <w:b/>
          <w:bCs/>
        </w:rPr>
        <w:t>5) Gab:</w:t>
      </w:r>
      <w:r w:rsidRPr="00B0472B">
        <w:rPr>
          <w:rFonts w:asciiTheme="majorHAnsi" w:hAnsiTheme="majorHAnsi"/>
        </w:rPr>
        <w:t xml:space="preserve"> E</w:t>
      </w:r>
      <w:r>
        <w:rPr>
          <w:rFonts w:asciiTheme="majorHAnsi" w:hAnsiTheme="majorHAnsi"/>
        </w:rPr>
        <w:t xml:space="preserve">   </w:t>
      </w:r>
      <w:r w:rsidRPr="00B0472B">
        <w:rPr>
          <w:rFonts w:asciiTheme="majorHAnsi" w:hAnsiTheme="majorHAnsi"/>
          <w:b/>
          <w:bCs/>
        </w:rPr>
        <w:t>6) Gab:</w:t>
      </w:r>
      <w:r w:rsidRPr="00B0472B">
        <w:rPr>
          <w:rFonts w:asciiTheme="majorHAnsi" w:hAnsiTheme="majorHAnsi"/>
        </w:rPr>
        <w:t xml:space="preserve"> A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  <w:r w:rsidRPr="00B0472B">
        <w:rPr>
          <w:rFonts w:asciiTheme="majorHAnsi" w:hAnsiTheme="majorHAnsi"/>
          <w:b/>
        </w:rPr>
        <w:t>7) Gab</w:t>
      </w:r>
      <w:r w:rsidRPr="00B0472B">
        <w:rPr>
          <w:rFonts w:asciiTheme="majorHAnsi" w:hAnsiTheme="majorHAnsi"/>
        </w:rPr>
        <w:t>: E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  <w:r w:rsidRPr="00B0472B">
        <w:rPr>
          <w:rFonts w:asciiTheme="majorHAnsi" w:hAnsiTheme="majorHAnsi"/>
          <w:b/>
        </w:rPr>
        <w:t>8) Gab</w:t>
      </w:r>
      <w:r w:rsidRPr="00B0472B">
        <w:rPr>
          <w:rFonts w:asciiTheme="majorHAnsi" w:hAnsiTheme="majorHAnsi"/>
        </w:rPr>
        <w:t>: A</w:t>
      </w:r>
    </w:p>
    <w:p w:rsidR="00B0472B" w:rsidRPr="00B0472B" w:rsidRDefault="00B0472B" w:rsidP="00B0472B">
      <w:pPr>
        <w:spacing w:after="0" w:line="240" w:lineRule="auto"/>
        <w:ind w:left="360" w:hanging="360"/>
        <w:rPr>
          <w:rFonts w:asciiTheme="majorHAnsi" w:hAnsiTheme="majorHAnsi"/>
        </w:rPr>
      </w:pPr>
      <w:r w:rsidRPr="00B0472B">
        <w:rPr>
          <w:rFonts w:asciiTheme="majorHAnsi" w:hAnsiTheme="majorHAnsi"/>
          <w:b/>
        </w:rPr>
        <w:t>9) Gab</w:t>
      </w:r>
      <w:r w:rsidRPr="00B0472B">
        <w:rPr>
          <w:rFonts w:asciiTheme="majorHAnsi" w:hAnsiTheme="majorHAnsi"/>
        </w:rPr>
        <w:t>: A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  <w:r w:rsidRPr="00B0472B">
        <w:rPr>
          <w:rFonts w:asciiTheme="majorHAnsi" w:hAnsiTheme="majorHAnsi"/>
          <w:b/>
        </w:rPr>
        <w:t>10) Gab</w:t>
      </w:r>
      <w:r w:rsidRPr="00B0472B">
        <w:rPr>
          <w:rFonts w:asciiTheme="majorHAnsi" w:hAnsiTheme="majorHAnsi"/>
        </w:rPr>
        <w:t>: C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342" w:hanging="342"/>
        <w:rPr>
          <w:rFonts w:asciiTheme="majorHAnsi" w:hAnsiTheme="majorHAnsi"/>
        </w:rPr>
      </w:pPr>
      <w:r w:rsidRPr="00B0472B">
        <w:rPr>
          <w:rFonts w:asciiTheme="majorHAnsi" w:hAnsiTheme="majorHAnsi"/>
          <w:b/>
        </w:rPr>
        <w:t>11) Gab</w:t>
      </w:r>
      <w:r w:rsidRPr="00B0472B">
        <w:rPr>
          <w:rFonts w:asciiTheme="majorHAnsi" w:hAnsiTheme="majorHAnsi"/>
        </w:rPr>
        <w:t>: C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  <w:r w:rsidRPr="00B0472B">
        <w:rPr>
          <w:rFonts w:asciiTheme="majorHAnsi" w:hAnsiTheme="majorHAnsi"/>
          <w:b/>
        </w:rPr>
        <w:t>12) Gab</w:t>
      </w:r>
      <w:r w:rsidRPr="00B0472B">
        <w:rPr>
          <w:rFonts w:asciiTheme="majorHAnsi" w:hAnsiTheme="majorHAnsi"/>
        </w:rPr>
        <w:t>: D</w:t>
      </w:r>
    </w:p>
    <w:p w:rsidR="00B0472B" w:rsidRPr="00B0472B" w:rsidRDefault="00B0472B" w:rsidP="00B0472B">
      <w:pPr>
        <w:autoSpaceDE w:val="0"/>
        <w:autoSpaceDN w:val="0"/>
        <w:adjustRightInd w:val="0"/>
        <w:spacing w:after="0" w:line="240" w:lineRule="auto"/>
        <w:ind w:left="360" w:hanging="360"/>
        <w:rPr>
          <w:rFonts w:asciiTheme="majorHAnsi" w:hAnsiTheme="majorHAnsi"/>
        </w:rPr>
      </w:pPr>
      <w:r w:rsidRPr="00B0472B">
        <w:rPr>
          <w:rFonts w:asciiTheme="majorHAnsi" w:hAnsiTheme="majorHAnsi"/>
          <w:b/>
        </w:rPr>
        <w:t>13) Gab</w:t>
      </w:r>
      <w:r w:rsidRPr="00B0472B">
        <w:rPr>
          <w:rFonts w:asciiTheme="majorHAnsi" w:hAnsiTheme="majorHAnsi"/>
        </w:rPr>
        <w:t>: C</w:t>
      </w: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</w:p>
    <w:p w:rsidR="00B0472B" w:rsidRPr="00B0472B" w:rsidRDefault="00B0472B" w:rsidP="00B0472B">
      <w:pPr>
        <w:spacing w:after="0" w:line="240" w:lineRule="auto"/>
        <w:rPr>
          <w:rFonts w:asciiTheme="majorHAnsi" w:hAnsiTheme="majorHAnsi"/>
        </w:rPr>
      </w:pPr>
    </w:p>
    <w:p w:rsidR="00B0472B" w:rsidRPr="00B0472B" w:rsidRDefault="00B0472B" w:rsidP="00B0472B">
      <w:pPr>
        <w:spacing w:after="0" w:line="240" w:lineRule="auto"/>
        <w:rPr>
          <w:rFonts w:asciiTheme="majorHAnsi" w:hAnsiTheme="majorHAnsi" w:cs="Arial"/>
        </w:rPr>
      </w:pPr>
    </w:p>
    <w:sectPr w:rsidR="00B0472B" w:rsidRPr="00B0472B" w:rsidSect="00AA610B">
      <w:headerReference w:type="default" r:id="rId32"/>
      <w:footerReference w:type="default" r:id="rId33"/>
      <w:headerReference w:type="first" r:id="rId34"/>
      <w:footerReference w:type="first" r:id="rId35"/>
      <w:type w:val="continuous"/>
      <w:pgSz w:w="11906" w:h="16838"/>
      <w:pgMar w:top="720" w:right="720" w:bottom="720" w:left="720" w:header="142" w:footer="232" w:gutter="0"/>
      <w:cols w:num="2" w:space="28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94D" w:rsidRDefault="0084794D" w:rsidP="00C807B0">
      <w:pPr>
        <w:spacing w:after="0" w:line="240" w:lineRule="auto"/>
      </w:pPr>
      <w:r>
        <w:separator/>
      </w:r>
    </w:p>
  </w:endnote>
  <w:endnote w:type="continuationSeparator" w:id="0">
    <w:p w:rsidR="0084794D" w:rsidRDefault="0084794D" w:rsidP="00C80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pAri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ckwell Std">
    <w:altName w:val="Rockwell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5B" w:rsidRPr="00D30054" w:rsidRDefault="0053305B" w:rsidP="00E628EA">
    <w:pPr>
      <w:pStyle w:val="Rodap"/>
      <w:pBdr>
        <w:top w:val="thinThickSmallGap" w:sz="24" w:space="5" w:color="622423"/>
      </w:pBdr>
      <w:rPr>
        <w:rFonts w:ascii="Franklin Gothic Medium" w:hAnsi="Franklin Gothic Medium"/>
      </w:rPr>
    </w:pPr>
    <w:r w:rsidRPr="00703099">
      <w:rPr>
        <w:rFonts w:ascii="Franklin Gothic Medium" w:hAnsi="Franklin Gothic Medium"/>
      </w:rPr>
      <w:t>NÚCLE</w:t>
    </w:r>
    <w:r>
      <w:rPr>
        <w:rFonts w:ascii="Franklin Gothic Medium" w:hAnsi="Franklin Gothic Medium"/>
      </w:rPr>
      <w:t xml:space="preserve">O CENTRO DE ENSINO - </w:t>
    </w:r>
    <w:hyperlink r:id="rId1" w:history="1">
      <w:r w:rsidRPr="00E73B6C">
        <w:rPr>
          <w:rStyle w:val="Hyperlink"/>
          <w:rFonts w:ascii="Franklin Gothic Medium" w:hAnsi="Franklin Gothic Medium"/>
          <w:sz w:val="18"/>
          <w:szCs w:val="18"/>
        </w:rPr>
        <w:t>www.nucleoensino.com</w:t>
      </w:r>
    </w:hyperlink>
    <w:r>
      <w:rPr>
        <w:rFonts w:ascii="Franklin Gothic Medium" w:hAnsi="Franklin Gothic Medium"/>
        <w:sz w:val="18"/>
        <w:szCs w:val="18"/>
      </w:rPr>
      <w:t xml:space="preserve"> – (62) 3702-0004</w:t>
    </w:r>
    <w:r>
      <w:rPr>
        <w:rFonts w:ascii="Franklin Gothic Medium" w:hAnsi="Franklin Gothic Medium"/>
      </w:rPr>
      <w:t xml:space="preserve">                             </w:t>
    </w:r>
    <w:r>
      <w:rPr>
        <w:rFonts w:ascii="Cambria" w:hAnsi="Cambria"/>
      </w:rPr>
      <w:t xml:space="preserve">Página </w:t>
    </w:r>
    <w:r w:rsidR="00BA5EE0">
      <w:fldChar w:fldCharType="begin"/>
    </w:r>
    <w:r w:rsidR="00BA5EE0">
      <w:instrText xml:space="preserve"> PAGE   \* MERGEFORMAT </w:instrText>
    </w:r>
    <w:r w:rsidR="00BA5EE0">
      <w:fldChar w:fldCharType="separate"/>
    </w:r>
    <w:r w:rsidR="00B0472B" w:rsidRPr="00B0472B">
      <w:rPr>
        <w:rFonts w:ascii="Cambria" w:hAnsi="Cambria"/>
        <w:noProof/>
      </w:rPr>
      <w:t>3</w:t>
    </w:r>
    <w:r w:rsidR="00BA5EE0">
      <w:rPr>
        <w:rFonts w:ascii="Cambria" w:hAnsi="Cambria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5B" w:rsidRPr="009C173A" w:rsidRDefault="0053305B" w:rsidP="00CF55D6">
    <w:pPr>
      <w:pStyle w:val="Rodap"/>
      <w:pBdr>
        <w:top w:val="thinThickSmallGap" w:sz="24" w:space="0" w:color="622423"/>
      </w:pBdr>
      <w:rPr>
        <w:rFonts w:ascii="Franklin Gothic Medium" w:hAnsi="Franklin Gothic Medium"/>
      </w:rPr>
    </w:pPr>
    <w:r w:rsidRPr="00703099">
      <w:rPr>
        <w:rFonts w:ascii="Franklin Gothic Medium" w:hAnsi="Franklin Gothic Medium"/>
      </w:rPr>
      <w:t>NÚCLE</w:t>
    </w:r>
    <w:r>
      <w:rPr>
        <w:rFonts w:ascii="Franklin Gothic Medium" w:hAnsi="Franklin Gothic Medium"/>
      </w:rPr>
      <w:t xml:space="preserve">O CENTRO DE ENSINO - </w:t>
    </w:r>
    <w:hyperlink r:id="rId1" w:history="1">
      <w:r w:rsidRPr="00E73B6C">
        <w:rPr>
          <w:rStyle w:val="Hyperlink"/>
          <w:rFonts w:ascii="Franklin Gothic Medium" w:hAnsi="Franklin Gothic Medium"/>
          <w:sz w:val="18"/>
          <w:szCs w:val="18"/>
        </w:rPr>
        <w:t>www.nucleoensino.com</w:t>
      </w:r>
    </w:hyperlink>
    <w:r>
      <w:rPr>
        <w:rFonts w:ascii="Franklin Gothic Medium" w:hAnsi="Franklin Gothic Medium"/>
        <w:sz w:val="18"/>
        <w:szCs w:val="18"/>
      </w:rPr>
      <w:t xml:space="preserve"> – (62) 3702-0004</w:t>
    </w:r>
    <w:r>
      <w:rPr>
        <w:rFonts w:ascii="Franklin Gothic Medium" w:hAnsi="Franklin Gothic Medium"/>
      </w:rPr>
      <w:t xml:space="preserve">                                                        </w:t>
    </w:r>
    <w:r>
      <w:rPr>
        <w:rFonts w:ascii="Cambria" w:hAnsi="Cambria"/>
      </w:rPr>
      <w:t xml:space="preserve">Página </w:t>
    </w:r>
    <w:r w:rsidR="00BA5EE0">
      <w:fldChar w:fldCharType="begin"/>
    </w:r>
    <w:r w:rsidR="00BA5EE0">
      <w:instrText xml:space="preserve"> PAGE   \* MERGEFORMAT </w:instrText>
    </w:r>
    <w:r w:rsidR="00BA5EE0">
      <w:fldChar w:fldCharType="separate"/>
    </w:r>
    <w:r w:rsidR="00B0472B" w:rsidRPr="00B0472B">
      <w:rPr>
        <w:rFonts w:ascii="Cambria" w:hAnsi="Cambria"/>
        <w:noProof/>
      </w:rPr>
      <w:t>1</w:t>
    </w:r>
    <w:r w:rsidR="00BA5EE0">
      <w:rPr>
        <w:rFonts w:ascii="Cambria" w:hAnsi="Cambria"/>
        <w:noProof/>
      </w:rPr>
      <w:fldChar w:fldCharType="end"/>
    </w:r>
    <w:r w:rsidRPr="00D30054">
      <w:rPr>
        <w:rFonts w:ascii="Cambria" w:hAnsi="Cambri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94D" w:rsidRDefault="0084794D" w:rsidP="00C807B0">
      <w:pPr>
        <w:spacing w:after="0" w:line="240" w:lineRule="auto"/>
      </w:pPr>
      <w:r>
        <w:separator/>
      </w:r>
    </w:p>
  </w:footnote>
  <w:footnote w:type="continuationSeparator" w:id="0">
    <w:p w:rsidR="0084794D" w:rsidRDefault="0084794D" w:rsidP="00C80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5B" w:rsidRPr="001F0A7C" w:rsidRDefault="0053305B" w:rsidP="009600FE">
    <w:pPr>
      <w:pStyle w:val="Cabealho"/>
      <w:jc w:val="right"/>
      <w:rPr>
        <w:rFonts w:ascii="Franklin Gothic Medium Cond" w:hAnsi="Franklin Gothic Medium Cond" w:cs="Calibri"/>
        <w:sz w:val="20"/>
        <w:szCs w:val="20"/>
      </w:rPr>
    </w:pPr>
    <w:r w:rsidRPr="001F0A7C">
      <w:rPr>
        <w:rFonts w:ascii="Franklin Gothic Medium Cond" w:hAnsi="Franklin Gothic Medium Cond" w:cs="Calibri"/>
        <w:sz w:val="20"/>
        <w:szCs w:val="20"/>
      </w:rPr>
      <w:t>NÚCLEO CENTRO DE ENSINO</w:t>
    </w:r>
    <w:r w:rsidR="00033703">
      <w:rPr>
        <w:rFonts w:ascii="Franklin Gothic Medium Cond" w:hAnsi="Franklin Gothic Medium Cond" w:cs="Calibri"/>
        <w:noProof/>
        <w:sz w:val="20"/>
        <w:szCs w:val="20"/>
        <w:lang w:eastAsia="pt-BR"/>
      </w:rPr>
      <w:drawing>
        <wp:inline distT="0" distB="0" distL="0" distR="0">
          <wp:extent cx="241300" cy="215900"/>
          <wp:effectExtent l="19050" t="0" r="6350" b="0"/>
          <wp:docPr id="1" name="Imagem 22" descr="Descrição: Logo 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2" descr="Descrição: Logo 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15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05B" w:rsidRDefault="00033703" w:rsidP="009600FE">
    <w:pPr>
      <w:pStyle w:val="Cabealho"/>
      <w:tabs>
        <w:tab w:val="clear" w:pos="4252"/>
        <w:tab w:val="clear" w:pos="8504"/>
        <w:tab w:val="left" w:pos="3810"/>
      </w:tabs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-123825</wp:posOffset>
          </wp:positionH>
          <wp:positionV relativeFrom="paragraph">
            <wp:posOffset>-60960</wp:posOffset>
          </wp:positionV>
          <wp:extent cx="2133600" cy="733425"/>
          <wp:effectExtent l="0" t="0" r="0" b="0"/>
          <wp:wrapSquare wrapText="bothSides"/>
          <wp:docPr id="4" name="Imagem 4" descr="nucleo_horizontol-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ucleo_horizontol-cor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1719" w:rsidRDefault="003E7523" w:rsidP="0014102C">
    <w:pPr>
      <w:pStyle w:val="Cabealho"/>
      <w:tabs>
        <w:tab w:val="clear" w:pos="4252"/>
        <w:tab w:val="clear" w:pos="8504"/>
        <w:tab w:val="left" w:pos="3810"/>
        <w:tab w:val="center" w:pos="5245"/>
      </w:tabs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>Componente Curricular</w:t>
    </w:r>
    <w:r w:rsidR="0053305B" w:rsidRPr="00A92E72">
      <w:rPr>
        <w:rFonts w:ascii="Franklin Gothic Medium Cond" w:hAnsi="Franklin Gothic Medium Cond"/>
      </w:rPr>
      <w:t>:</w:t>
    </w:r>
    <w:r w:rsidR="00F318EB">
      <w:rPr>
        <w:rFonts w:ascii="Franklin Gothic Medium Cond" w:hAnsi="Franklin Gothic Medium Cond"/>
      </w:rPr>
      <w:t xml:space="preserve"> </w:t>
    </w:r>
    <w:r w:rsidR="00B0472B">
      <w:rPr>
        <w:rFonts w:ascii="Franklin Gothic Medium Cond" w:hAnsi="Franklin Gothic Medium Cond"/>
      </w:rPr>
      <w:t>QUIMICA</w:t>
    </w:r>
  </w:p>
  <w:p w:rsidR="0053305B" w:rsidRPr="00B0472B" w:rsidRDefault="00790118" w:rsidP="0014102C">
    <w:pPr>
      <w:pStyle w:val="Cabealho"/>
      <w:tabs>
        <w:tab w:val="clear" w:pos="4252"/>
        <w:tab w:val="clear" w:pos="8504"/>
        <w:tab w:val="left" w:pos="3810"/>
        <w:tab w:val="center" w:pos="5245"/>
      </w:tabs>
      <w:rPr>
        <w:rFonts w:asciiTheme="majorHAnsi" w:hAnsiTheme="majorHAnsi"/>
        <w:b/>
      </w:rPr>
    </w:pPr>
    <w:r w:rsidRPr="00B0472B">
      <w:rPr>
        <w:rFonts w:asciiTheme="majorHAnsi" w:hAnsiTheme="majorHAnsi"/>
        <w:b/>
      </w:rPr>
      <w:t>PROFESSOR</w:t>
    </w:r>
    <w:r w:rsidR="001451CB" w:rsidRPr="00B0472B">
      <w:rPr>
        <w:rFonts w:asciiTheme="majorHAnsi" w:hAnsiTheme="majorHAnsi"/>
        <w:b/>
      </w:rPr>
      <w:t>:</w:t>
    </w:r>
    <w:r w:rsidR="00B0472B" w:rsidRPr="00B0472B">
      <w:rPr>
        <w:rFonts w:asciiTheme="majorHAnsi" w:hAnsiTheme="majorHAnsi"/>
        <w:b/>
        <w:bCs/>
      </w:rPr>
      <w:t xml:space="preserve"> </w:t>
    </w:r>
    <w:r w:rsidR="00B0472B" w:rsidRPr="00B0472B">
      <w:rPr>
        <w:rFonts w:asciiTheme="majorHAnsi" w:hAnsiTheme="majorHAnsi"/>
        <w:b/>
        <w:bCs/>
      </w:rPr>
      <w:t>-ORLANDO</w:t>
    </w:r>
  </w:p>
  <w:p w:rsidR="0053305B" w:rsidRPr="00A92E72" w:rsidRDefault="000349C7" w:rsidP="009600FE">
    <w:pPr>
      <w:pStyle w:val="Cabealho"/>
      <w:tabs>
        <w:tab w:val="clear" w:pos="4252"/>
        <w:tab w:val="clear" w:pos="8504"/>
        <w:tab w:val="left" w:pos="3810"/>
      </w:tabs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>ALUN@</w:t>
    </w:r>
    <w:r w:rsidR="0053305B" w:rsidRPr="00A92E72">
      <w:rPr>
        <w:rFonts w:ascii="Franklin Gothic Medium Cond" w:hAnsi="Franklin Gothic Medium Cond"/>
      </w:rPr>
      <w:t>:________________</w:t>
    </w:r>
    <w:r w:rsidR="0053305B">
      <w:rPr>
        <w:rFonts w:ascii="Franklin Gothic Medium Cond" w:hAnsi="Franklin Gothic Medium Cond"/>
      </w:rPr>
      <w:t>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454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2B92AE4"/>
    <w:multiLevelType w:val="hybridMultilevel"/>
    <w:tmpl w:val="E30E5598"/>
    <w:lvl w:ilvl="0" w:tplc="3BDE39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07AF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6D83455"/>
    <w:multiLevelType w:val="hybridMultilevel"/>
    <w:tmpl w:val="A540F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FF7C2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831EC2"/>
    <w:multiLevelType w:val="singleLevel"/>
    <w:tmpl w:val="3EC0BB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FB25519"/>
    <w:multiLevelType w:val="hybridMultilevel"/>
    <w:tmpl w:val="68F62298"/>
    <w:lvl w:ilvl="0" w:tplc="B0927C5C">
      <w:start w:val="4"/>
      <w:numFmt w:val="lowerLetter"/>
      <w:lvlText w:val="%1)"/>
      <w:lvlJc w:val="left"/>
      <w:pPr>
        <w:ind w:left="426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17D038A8"/>
    <w:multiLevelType w:val="hybridMultilevel"/>
    <w:tmpl w:val="6E6C8584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9E704C"/>
    <w:multiLevelType w:val="hybridMultilevel"/>
    <w:tmpl w:val="C4F232AE"/>
    <w:lvl w:ilvl="0" w:tplc="9BBAD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2497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D41B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AA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86D0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185A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0C8B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02F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1220"/>
    <w:multiLevelType w:val="hybridMultilevel"/>
    <w:tmpl w:val="950682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722EE3"/>
    <w:multiLevelType w:val="hybridMultilevel"/>
    <w:tmpl w:val="EB6889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0C46E9"/>
    <w:multiLevelType w:val="hybridMultilevel"/>
    <w:tmpl w:val="4F642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EA3AC8"/>
    <w:multiLevelType w:val="hybridMultilevel"/>
    <w:tmpl w:val="F3687642"/>
    <w:lvl w:ilvl="0" w:tplc="26284BE0">
      <w:start w:val="15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>
    <w:nsid w:val="40467515"/>
    <w:multiLevelType w:val="hybridMultilevel"/>
    <w:tmpl w:val="A1F8445E"/>
    <w:lvl w:ilvl="0" w:tplc="AD16A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52152D"/>
    <w:multiLevelType w:val="hybridMultilevel"/>
    <w:tmpl w:val="58D07A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B2863"/>
    <w:multiLevelType w:val="multilevel"/>
    <w:tmpl w:val="C4581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455458E6"/>
    <w:multiLevelType w:val="hybridMultilevel"/>
    <w:tmpl w:val="7418464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EE072F"/>
    <w:multiLevelType w:val="hybridMultilevel"/>
    <w:tmpl w:val="3E886632"/>
    <w:lvl w:ilvl="0" w:tplc="654448FC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CE06102"/>
    <w:multiLevelType w:val="hybridMultilevel"/>
    <w:tmpl w:val="B8E60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561475"/>
    <w:multiLevelType w:val="hybridMultilevel"/>
    <w:tmpl w:val="BAA869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151FF"/>
    <w:multiLevelType w:val="hybridMultilevel"/>
    <w:tmpl w:val="A9B648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A3291C"/>
    <w:multiLevelType w:val="hybridMultilevel"/>
    <w:tmpl w:val="A806A0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66AA3"/>
    <w:multiLevelType w:val="hybridMultilevel"/>
    <w:tmpl w:val="590213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E1CDD"/>
    <w:multiLevelType w:val="hybridMultilevel"/>
    <w:tmpl w:val="0FB4ECDC"/>
    <w:lvl w:ilvl="0" w:tplc="4D645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760F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3033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42C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9AA6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C0A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C4F7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26D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46E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1"/>
  </w:num>
  <w:num w:numId="6">
    <w:abstractNumId w:val="16"/>
  </w:num>
  <w:num w:numId="7">
    <w:abstractNumId w:val="8"/>
  </w:num>
  <w:num w:numId="8">
    <w:abstractNumId w:val="23"/>
  </w:num>
  <w:num w:numId="9">
    <w:abstractNumId w:val="5"/>
  </w:num>
  <w:num w:numId="10">
    <w:abstractNumId w:val="19"/>
  </w:num>
  <w:num w:numId="11">
    <w:abstractNumId w:val="12"/>
  </w:num>
  <w:num w:numId="12">
    <w:abstractNumId w:val="17"/>
  </w:num>
  <w:num w:numId="13">
    <w:abstractNumId w:val="22"/>
  </w:num>
  <w:num w:numId="14">
    <w:abstractNumId w:val="2"/>
  </w:num>
  <w:num w:numId="15">
    <w:abstractNumId w:val="0"/>
  </w:num>
  <w:num w:numId="16">
    <w:abstractNumId w:val="9"/>
  </w:num>
  <w:num w:numId="17">
    <w:abstractNumId w:val="7"/>
  </w:num>
  <w:num w:numId="18">
    <w:abstractNumId w:val="13"/>
  </w:num>
  <w:num w:numId="19">
    <w:abstractNumId w:val="15"/>
  </w:num>
  <w:num w:numId="20">
    <w:abstractNumId w:val="4"/>
  </w:num>
  <w:num w:numId="21">
    <w:abstractNumId w:val="20"/>
  </w:num>
  <w:num w:numId="22">
    <w:abstractNumId w:val="14"/>
  </w:num>
  <w:num w:numId="23">
    <w:abstractNumId w:val="1"/>
  </w:num>
  <w:num w:numId="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6D9"/>
    <w:rsid w:val="000166E0"/>
    <w:rsid w:val="0003181B"/>
    <w:rsid w:val="00033703"/>
    <w:rsid w:val="000349C7"/>
    <w:rsid w:val="00035DC0"/>
    <w:rsid w:val="00044D33"/>
    <w:rsid w:val="0006198F"/>
    <w:rsid w:val="00090A6D"/>
    <w:rsid w:val="000C2172"/>
    <w:rsid w:val="000C2599"/>
    <w:rsid w:val="000D58CB"/>
    <w:rsid w:val="000E5C09"/>
    <w:rsid w:val="000F0704"/>
    <w:rsid w:val="001122B1"/>
    <w:rsid w:val="00112FF2"/>
    <w:rsid w:val="00114102"/>
    <w:rsid w:val="00114602"/>
    <w:rsid w:val="0012207E"/>
    <w:rsid w:val="00125224"/>
    <w:rsid w:val="0014102C"/>
    <w:rsid w:val="001442B5"/>
    <w:rsid w:val="00144FCB"/>
    <w:rsid w:val="001451CB"/>
    <w:rsid w:val="00150865"/>
    <w:rsid w:val="00161E47"/>
    <w:rsid w:val="001703EF"/>
    <w:rsid w:val="00176D06"/>
    <w:rsid w:val="00180065"/>
    <w:rsid w:val="00182344"/>
    <w:rsid w:val="00182D6A"/>
    <w:rsid w:val="00193C2E"/>
    <w:rsid w:val="001A064D"/>
    <w:rsid w:val="001A6F6D"/>
    <w:rsid w:val="001D1902"/>
    <w:rsid w:val="001F0A7C"/>
    <w:rsid w:val="002023AB"/>
    <w:rsid w:val="0023635F"/>
    <w:rsid w:val="00241599"/>
    <w:rsid w:val="002417B0"/>
    <w:rsid w:val="00241836"/>
    <w:rsid w:val="002A40A0"/>
    <w:rsid w:val="002A69BA"/>
    <w:rsid w:val="002A6F7C"/>
    <w:rsid w:val="002B6457"/>
    <w:rsid w:val="002F5103"/>
    <w:rsid w:val="003013CC"/>
    <w:rsid w:val="00315914"/>
    <w:rsid w:val="00321547"/>
    <w:rsid w:val="00324A99"/>
    <w:rsid w:val="003279A9"/>
    <w:rsid w:val="00345F9F"/>
    <w:rsid w:val="00357724"/>
    <w:rsid w:val="00360A19"/>
    <w:rsid w:val="0036690F"/>
    <w:rsid w:val="003709E2"/>
    <w:rsid w:val="00386913"/>
    <w:rsid w:val="00391BD1"/>
    <w:rsid w:val="003A62DC"/>
    <w:rsid w:val="003A7380"/>
    <w:rsid w:val="003A7EEC"/>
    <w:rsid w:val="003B682E"/>
    <w:rsid w:val="003B7847"/>
    <w:rsid w:val="003C2716"/>
    <w:rsid w:val="003C4503"/>
    <w:rsid w:val="003C602F"/>
    <w:rsid w:val="003C6CEB"/>
    <w:rsid w:val="003E2280"/>
    <w:rsid w:val="003E2734"/>
    <w:rsid w:val="003E7523"/>
    <w:rsid w:val="003F3304"/>
    <w:rsid w:val="003F5E18"/>
    <w:rsid w:val="00402DAE"/>
    <w:rsid w:val="00407D35"/>
    <w:rsid w:val="0041052F"/>
    <w:rsid w:val="00412B37"/>
    <w:rsid w:val="00412C71"/>
    <w:rsid w:val="00415374"/>
    <w:rsid w:val="004154C0"/>
    <w:rsid w:val="004218AB"/>
    <w:rsid w:val="00422EE6"/>
    <w:rsid w:val="0046323D"/>
    <w:rsid w:val="004637E5"/>
    <w:rsid w:val="00464C50"/>
    <w:rsid w:val="00466EE0"/>
    <w:rsid w:val="00467366"/>
    <w:rsid w:val="00467FE2"/>
    <w:rsid w:val="00470B1D"/>
    <w:rsid w:val="004A4FCE"/>
    <w:rsid w:val="004A7B48"/>
    <w:rsid w:val="004E4E38"/>
    <w:rsid w:val="004F14E2"/>
    <w:rsid w:val="005005F6"/>
    <w:rsid w:val="00513A73"/>
    <w:rsid w:val="005146D1"/>
    <w:rsid w:val="00532E4B"/>
    <w:rsid w:val="0053305B"/>
    <w:rsid w:val="00536495"/>
    <w:rsid w:val="00543629"/>
    <w:rsid w:val="00555E97"/>
    <w:rsid w:val="0055609E"/>
    <w:rsid w:val="00560EDB"/>
    <w:rsid w:val="00571EB9"/>
    <w:rsid w:val="005804FC"/>
    <w:rsid w:val="005858BD"/>
    <w:rsid w:val="00597DB1"/>
    <w:rsid w:val="005A1810"/>
    <w:rsid w:val="005B3856"/>
    <w:rsid w:val="005B6E21"/>
    <w:rsid w:val="005C0C1D"/>
    <w:rsid w:val="005C5599"/>
    <w:rsid w:val="005C7431"/>
    <w:rsid w:val="005D07E1"/>
    <w:rsid w:val="005D2CD4"/>
    <w:rsid w:val="005E21DA"/>
    <w:rsid w:val="005E5B17"/>
    <w:rsid w:val="005F6B4E"/>
    <w:rsid w:val="006026AB"/>
    <w:rsid w:val="00603ABA"/>
    <w:rsid w:val="00616297"/>
    <w:rsid w:val="00616A3C"/>
    <w:rsid w:val="00616E37"/>
    <w:rsid w:val="00623A37"/>
    <w:rsid w:val="00636EF1"/>
    <w:rsid w:val="00645DBD"/>
    <w:rsid w:val="00661AF0"/>
    <w:rsid w:val="00664E68"/>
    <w:rsid w:val="006829BA"/>
    <w:rsid w:val="006A1498"/>
    <w:rsid w:val="006A1A36"/>
    <w:rsid w:val="006D7FE0"/>
    <w:rsid w:val="006E0205"/>
    <w:rsid w:val="006E2504"/>
    <w:rsid w:val="006E3E40"/>
    <w:rsid w:val="006E47A0"/>
    <w:rsid w:val="00703099"/>
    <w:rsid w:val="00720381"/>
    <w:rsid w:val="007221AB"/>
    <w:rsid w:val="00722C06"/>
    <w:rsid w:val="0072626E"/>
    <w:rsid w:val="00734716"/>
    <w:rsid w:val="007374C3"/>
    <w:rsid w:val="007443F8"/>
    <w:rsid w:val="0075786A"/>
    <w:rsid w:val="007720AC"/>
    <w:rsid w:val="00772E6B"/>
    <w:rsid w:val="00776A7E"/>
    <w:rsid w:val="00790118"/>
    <w:rsid w:val="0079579F"/>
    <w:rsid w:val="007A1EA7"/>
    <w:rsid w:val="007A36A1"/>
    <w:rsid w:val="007A713D"/>
    <w:rsid w:val="007A7611"/>
    <w:rsid w:val="007B6E5E"/>
    <w:rsid w:val="007B6EE3"/>
    <w:rsid w:val="007B72BB"/>
    <w:rsid w:val="007C5F17"/>
    <w:rsid w:val="007D08E3"/>
    <w:rsid w:val="007E133E"/>
    <w:rsid w:val="007E2A16"/>
    <w:rsid w:val="007F5A53"/>
    <w:rsid w:val="007F7647"/>
    <w:rsid w:val="007F77FB"/>
    <w:rsid w:val="00805037"/>
    <w:rsid w:val="00807163"/>
    <w:rsid w:val="00814285"/>
    <w:rsid w:val="0083157D"/>
    <w:rsid w:val="008428F1"/>
    <w:rsid w:val="00846DD8"/>
    <w:rsid w:val="0084794D"/>
    <w:rsid w:val="0086007B"/>
    <w:rsid w:val="008631E8"/>
    <w:rsid w:val="00865265"/>
    <w:rsid w:val="008850B7"/>
    <w:rsid w:val="008945D7"/>
    <w:rsid w:val="008A6774"/>
    <w:rsid w:val="008C5AFF"/>
    <w:rsid w:val="008C79AF"/>
    <w:rsid w:val="008D05DA"/>
    <w:rsid w:val="008D1501"/>
    <w:rsid w:val="008D3660"/>
    <w:rsid w:val="008D5E00"/>
    <w:rsid w:val="008E360A"/>
    <w:rsid w:val="008F27E9"/>
    <w:rsid w:val="008F3A45"/>
    <w:rsid w:val="009174CD"/>
    <w:rsid w:val="009202EB"/>
    <w:rsid w:val="00921719"/>
    <w:rsid w:val="00921A8D"/>
    <w:rsid w:val="00930F8E"/>
    <w:rsid w:val="009356F2"/>
    <w:rsid w:val="00937624"/>
    <w:rsid w:val="009405A3"/>
    <w:rsid w:val="009463A4"/>
    <w:rsid w:val="009514BC"/>
    <w:rsid w:val="009600FE"/>
    <w:rsid w:val="00964A58"/>
    <w:rsid w:val="00970A8B"/>
    <w:rsid w:val="00971516"/>
    <w:rsid w:val="0097203D"/>
    <w:rsid w:val="0097245F"/>
    <w:rsid w:val="009740A6"/>
    <w:rsid w:val="009751D2"/>
    <w:rsid w:val="00980D32"/>
    <w:rsid w:val="0098176F"/>
    <w:rsid w:val="009824C6"/>
    <w:rsid w:val="009904BB"/>
    <w:rsid w:val="009938D0"/>
    <w:rsid w:val="009A1EFE"/>
    <w:rsid w:val="009B263E"/>
    <w:rsid w:val="009B3284"/>
    <w:rsid w:val="009C173A"/>
    <w:rsid w:val="009C553D"/>
    <w:rsid w:val="009E11DB"/>
    <w:rsid w:val="009E7B52"/>
    <w:rsid w:val="009F0B60"/>
    <w:rsid w:val="00A07199"/>
    <w:rsid w:val="00A20F31"/>
    <w:rsid w:val="00A240AE"/>
    <w:rsid w:val="00A33311"/>
    <w:rsid w:val="00A34473"/>
    <w:rsid w:val="00A36356"/>
    <w:rsid w:val="00A5133A"/>
    <w:rsid w:val="00A51D0C"/>
    <w:rsid w:val="00A5243B"/>
    <w:rsid w:val="00A52DEA"/>
    <w:rsid w:val="00A53FB8"/>
    <w:rsid w:val="00A74F31"/>
    <w:rsid w:val="00A83062"/>
    <w:rsid w:val="00A92E72"/>
    <w:rsid w:val="00A96490"/>
    <w:rsid w:val="00AA610B"/>
    <w:rsid w:val="00AB06CA"/>
    <w:rsid w:val="00AB1E4D"/>
    <w:rsid w:val="00AB3272"/>
    <w:rsid w:val="00AB52FD"/>
    <w:rsid w:val="00AB6330"/>
    <w:rsid w:val="00AB76CD"/>
    <w:rsid w:val="00AC1320"/>
    <w:rsid w:val="00AC3A9F"/>
    <w:rsid w:val="00AE5B42"/>
    <w:rsid w:val="00AE704E"/>
    <w:rsid w:val="00AF514B"/>
    <w:rsid w:val="00AF6310"/>
    <w:rsid w:val="00B0472B"/>
    <w:rsid w:val="00B05397"/>
    <w:rsid w:val="00B06FBC"/>
    <w:rsid w:val="00B1106D"/>
    <w:rsid w:val="00B20F7F"/>
    <w:rsid w:val="00B25678"/>
    <w:rsid w:val="00B2751B"/>
    <w:rsid w:val="00B43C7F"/>
    <w:rsid w:val="00B44394"/>
    <w:rsid w:val="00B50813"/>
    <w:rsid w:val="00B5200A"/>
    <w:rsid w:val="00B56FDD"/>
    <w:rsid w:val="00B61403"/>
    <w:rsid w:val="00B72C9F"/>
    <w:rsid w:val="00B758F8"/>
    <w:rsid w:val="00B822A3"/>
    <w:rsid w:val="00B93905"/>
    <w:rsid w:val="00B93CFB"/>
    <w:rsid w:val="00BA142A"/>
    <w:rsid w:val="00BA5EE0"/>
    <w:rsid w:val="00BC18BD"/>
    <w:rsid w:val="00BC632F"/>
    <w:rsid w:val="00BC69D9"/>
    <w:rsid w:val="00BD0648"/>
    <w:rsid w:val="00BD7660"/>
    <w:rsid w:val="00BE744F"/>
    <w:rsid w:val="00C14F1C"/>
    <w:rsid w:val="00C16AB1"/>
    <w:rsid w:val="00C23268"/>
    <w:rsid w:val="00C24DCC"/>
    <w:rsid w:val="00C250B2"/>
    <w:rsid w:val="00C42D74"/>
    <w:rsid w:val="00C61C3F"/>
    <w:rsid w:val="00C67042"/>
    <w:rsid w:val="00C807B0"/>
    <w:rsid w:val="00C83A0F"/>
    <w:rsid w:val="00C858BC"/>
    <w:rsid w:val="00C87D54"/>
    <w:rsid w:val="00C95A14"/>
    <w:rsid w:val="00C96700"/>
    <w:rsid w:val="00CA1B63"/>
    <w:rsid w:val="00CA7E2F"/>
    <w:rsid w:val="00CB09E1"/>
    <w:rsid w:val="00CB6BA3"/>
    <w:rsid w:val="00CB78C8"/>
    <w:rsid w:val="00CC6DE4"/>
    <w:rsid w:val="00CD3345"/>
    <w:rsid w:val="00CF19EB"/>
    <w:rsid w:val="00CF30FE"/>
    <w:rsid w:val="00CF55D6"/>
    <w:rsid w:val="00CF6AB2"/>
    <w:rsid w:val="00D13296"/>
    <w:rsid w:val="00D14668"/>
    <w:rsid w:val="00D206AE"/>
    <w:rsid w:val="00D20799"/>
    <w:rsid w:val="00D30054"/>
    <w:rsid w:val="00D45523"/>
    <w:rsid w:val="00D476D9"/>
    <w:rsid w:val="00D56228"/>
    <w:rsid w:val="00D75926"/>
    <w:rsid w:val="00D80729"/>
    <w:rsid w:val="00DA2201"/>
    <w:rsid w:val="00DC2B25"/>
    <w:rsid w:val="00DC461C"/>
    <w:rsid w:val="00DC78B1"/>
    <w:rsid w:val="00DD0C78"/>
    <w:rsid w:val="00DD5688"/>
    <w:rsid w:val="00DE745A"/>
    <w:rsid w:val="00DF54BB"/>
    <w:rsid w:val="00E03EDC"/>
    <w:rsid w:val="00E10F10"/>
    <w:rsid w:val="00E155AB"/>
    <w:rsid w:val="00E25941"/>
    <w:rsid w:val="00E25F3C"/>
    <w:rsid w:val="00E26B8A"/>
    <w:rsid w:val="00E56ACD"/>
    <w:rsid w:val="00E628EA"/>
    <w:rsid w:val="00E6697E"/>
    <w:rsid w:val="00E67D47"/>
    <w:rsid w:val="00E856AD"/>
    <w:rsid w:val="00E95CF4"/>
    <w:rsid w:val="00EA3AD9"/>
    <w:rsid w:val="00EB0FEA"/>
    <w:rsid w:val="00EB31A7"/>
    <w:rsid w:val="00EB76FD"/>
    <w:rsid w:val="00EC38D4"/>
    <w:rsid w:val="00EC6BDD"/>
    <w:rsid w:val="00ED0399"/>
    <w:rsid w:val="00F04267"/>
    <w:rsid w:val="00F10261"/>
    <w:rsid w:val="00F2381E"/>
    <w:rsid w:val="00F318EB"/>
    <w:rsid w:val="00F348FC"/>
    <w:rsid w:val="00F374E0"/>
    <w:rsid w:val="00F50FCA"/>
    <w:rsid w:val="00F5395B"/>
    <w:rsid w:val="00F57AEF"/>
    <w:rsid w:val="00F612CE"/>
    <w:rsid w:val="00F61CD6"/>
    <w:rsid w:val="00F67F33"/>
    <w:rsid w:val="00F76297"/>
    <w:rsid w:val="00F825A2"/>
    <w:rsid w:val="00F874FF"/>
    <w:rsid w:val="00F87895"/>
    <w:rsid w:val="00F9084D"/>
    <w:rsid w:val="00F93B1A"/>
    <w:rsid w:val="00F94E46"/>
    <w:rsid w:val="00F97AAD"/>
    <w:rsid w:val="00FA7821"/>
    <w:rsid w:val="00FB57E6"/>
    <w:rsid w:val="00FB62B7"/>
    <w:rsid w:val="00FD5068"/>
    <w:rsid w:val="00FE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666">
      <v:fill color="white" color2="#999" focusposition="1" focussize="" focus="100%" type="gradient"/>
      <v:stroke color="#666" weight="1pt"/>
      <v:shadow on="t" type="perspective" color="#7f7f7f" opacity=".5" offset="1pt" offset2="-3pt"/>
    </o:shapedefaults>
    <o:shapelayout v:ext="edit">
      <o:idmap v:ext="edit" data="1"/>
    </o:shapelayout>
  </w:shapeDefaults>
  <w:decimalSymbol w:val=","/>
  <w:listSeparator w:val=";"/>
  <w15:docId w15:val="{2501328C-0ADE-4D02-8070-6C470C72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6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A344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3">
    <w:name w:val="heading 3"/>
    <w:basedOn w:val="Normal"/>
    <w:link w:val="Ttulo3Char"/>
    <w:uiPriority w:val="9"/>
    <w:qFormat/>
    <w:rsid w:val="00A344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76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476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476D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80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07B0"/>
  </w:style>
  <w:style w:type="paragraph" w:styleId="Rodap">
    <w:name w:val="footer"/>
    <w:basedOn w:val="Normal"/>
    <w:link w:val="RodapChar"/>
    <w:uiPriority w:val="99"/>
    <w:unhideWhenUsed/>
    <w:rsid w:val="00C807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07B0"/>
  </w:style>
  <w:style w:type="character" w:styleId="Forte">
    <w:name w:val="Strong"/>
    <w:uiPriority w:val="22"/>
    <w:qFormat/>
    <w:rsid w:val="003B682E"/>
    <w:rPr>
      <w:b/>
      <w:bCs/>
    </w:rPr>
  </w:style>
  <w:style w:type="character" w:customStyle="1" w:styleId="googqs-tidbit-0">
    <w:name w:val="goog_qs-tidbit-0"/>
    <w:basedOn w:val="Fontepargpadro"/>
    <w:rsid w:val="003B682E"/>
  </w:style>
  <w:style w:type="paragraph" w:styleId="NormalWeb">
    <w:name w:val="Normal (Web)"/>
    <w:basedOn w:val="Normal"/>
    <w:uiPriority w:val="99"/>
    <w:unhideWhenUsed/>
    <w:rsid w:val="00981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98176F"/>
    <w:rPr>
      <w:i/>
      <w:iCs/>
    </w:rPr>
  </w:style>
  <w:style w:type="table" w:styleId="Tabelacomgrade">
    <w:name w:val="Table Grid"/>
    <w:basedOn w:val="Tabelanormal"/>
    <w:uiPriority w:val="59"/>
    <w:rsid w:val="00A52DEA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5F6B4E"/>
    <w:pPr>
      <w:widowControl w:val="0"/>
      <w:autoSpaceDE w:val="0"/>
      <w:autoSpaceDN w:val="0"/>
      <w:adjustRightInd w:val="0"/>
      <w:jc w:val="both"/>
    </w:pPr>
    <w:rPr>
      <w:rFonts w:ascii="SpArial" w:eastAsia="Times New Roman" w:hAnsi="SpArial" w:cs="SpArial"/>
    </w:rPr>
  </w:style>
  <w:style w:type="paragraph" w:customStyle="1" w:styleId="Default">
    <w:name w:val="Default"/>
    <w:rsid w:val="005E21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865265"/>
    <w:rPr>
      <w:color w:val="0000FF"/>
      <w:u w:val="single"/>
    </w:rPr>
  </w:style>
  <w:style w:type="character" w:customStyle="1" w:styleId="Ttulo1Char">
    <w:name w:val="Título 1 Char"/>
    <w:link w:val="Ttulo1"/>
    <w:uiPriority w:val="9"/>
    <w:rsid w:val="00A3447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3Char">
    <w:name w:val="Título 3 Char"/>
    <w:link w:val="Ttulo3"/>
    <w:uiPriority w:val="9"/>
    <w:rsid w:val="00A3447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rsid w:val="00A34473"/>
  </w:style>
  <w:style w:type="character" w:customStyle="1" w:styleId="texto-corrigido">
    <w:name w:val="texto-corrigido"/>
    <w:rsid w:val="00A34473"/>
  </w:style>
  <w:style w:type="character" w:customStyle="1" w:styleId="texto-errado">
    <w:name w:val="texto-errado"/>
    <w:rsid w:val="00A34473"/>
  </w:style>
  <w:style w:type="character" w:customStyle="1" w:styleId="A8">
    <w:name w:val="A8"/>
    <w:rsid w:val="008945D7"/>
    <w:rPr>
      <w:rFonts w:cs="Arial"/>
      <w:color w:val="000000"/>
      <w:sz w:val="11"/>
      <w:szCs w:val="11"/>
    </w:rPr>
  </w:style>
  <w:style w:type="character" w:customStyle="1" w:styleId="A3">
    <w:name w:val="A3"/>
    <w:rsid w:val="008945D7"/>
    <w:rPr>
      <w:rFonts w:cs="Arial"/>
      <w:color w:val="000000"/>
      <w:sz w:val="11"/>
      <w:szCs w:val="11"/>
    </w:rPr>
  </w:style>
  <w:style w:type="character" w:customStyle="1" w:styleId="A5">
    <w:name w:val="A5"/>
    <w:rsid w:val="008945D7"/>
    <w:rPr>
      <w:rFonts w:cs="Arial"/>
      <w:color w:val="000000"/>
      <w:sz w:val="19"/>
      <w:szCs w:val="19"/>
    </w:rPr>
  </w:style>
  <w:style w:type="character" w:customStyle="1" w:styleId="A7">
    <w:name w:val="A7"/>
    <w:rsid w:val="008945D7"/>
    <w:rPr>
      <w:rFonts w:cs="Arial"/>
      <w:color w:val="000000"/>
      <w:sz w:val="11"/>
      <w:szCs w:val="11"/>
    </w:rPr>
  </w:style>
  <w:style w:type="paragraph" w:customStyle="1" w:styleId="Pa12">
    <w:name w:val="Pa12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paragraph" w:customStyle="1" w:styleId="Pa13">
    <w:name w:val="Pa13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paragraph" w:customStyle="1" w:styleId="Pa4">
    <w:name w:val="Pa4"/>
    <w:basedOn w:val="Default"/>
    <w:next w:val="Default"/>
    <w:rsid w:val="009E11DB"/>
    <w:pPr>
      <w:spacing w:line="201" w:lineRule="atLeast"/>
    </w:pPr>
    <w:rPr>
      <w:rFonts w:eastAsia="SimSun"/>
      <w:color w:val="auto"/>
      <w:lang w:eastAsia="zh-CN"/>
    </w:rPr>
  </w:style>
  <w:style w:type="numbering" w:customStyle="1" w:styleId="Semlista1">
    <w:name w:val="Sem lista1"/>
    <w:next w:val="Semlista"/>
    <w:uiPriority w:val="99"/>
    <w:semiHidden/>
    <w:unhideWhenUsed/>
    <w:rsid w:val="00FD5068"/>
  </w:style>
  <w:style w:type="numbering" w:customStyle="1" w:styleId="Semlista2">
    <w:name w:val="Sem lista2"/>
    <w:next w:val="Semlista"/>
    <w:uiPriority w:val="99"/>
    <w:semiHidden/>
    <w:unhideWhenUsed/>
    <w:rsid w:val="00FD5068"/>
  </w:style>
  <w:style w:type="numbering" w:customStyle="1" w:styleId="Semlista3">
    <w:name w:val="Sem lista3"/>
    <w:next w:val="Semlista"/>
    <w:uiPriority w:val="99"/>
    <w:semiHidden/>
    <w:unhideWhenUsed/>
    <w:rsid w:val="003E2734"/>
  </w:style>
  <w:style w:type="numbering" w:customStyle="1" w:styleId="Semlista4">
    <w:name w:val="Sem lista4"/>
    <w:next w:val="Semlista"/>
    <w:uiPriority w:val="99"/>
    <w:semiHidden/>
    <w:unhideWhenUsed/>
    <w:rsid w:val="001A6F6D"/>
  </w:style>
  <w:style w:type="paragraph" w:styleId="Recuodecorpodetexto">
    <w:name w:val="Body Text Indent"/>
    <w:basedOn w:val="Normal"/>
    <w:link w:val="RecuodecorpodetextoChar"/>
    <w:semiHidden/>
    <w:rsid w:val="001A6F6D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18"/>
      <w:szCs w:val="24"/>
      <w:lang w:eastAsia="pt-BR"/>
    </w:rPr>
  </w:style>
  <w:style w:type="character" w:customStyle="1" w:styleId="RecuodecorpodetextoChar">
    <w:name w:val="Recuo de corpo de texto Char"/>
    <w:link w:val="Recuodecorpodetexto"/>
    <w:semiHidden/>
    <w:rsid w:val="001A6F6D"/>
    <w:rPr>
      <w:rFonts w:ascii="Times New Roman" w:eastAsia="Times New Roman" w:hAnsi="Times New Roman"/>
      <w:sz w:val="18"/>
      <w:szCs w:val="24"/>
    </w:rPr>
  </w:style>
  <w:style w:type="character" w:styleId="Nmerodepgina">
    <w:name w:val="page number"/>
    <w:uiPriority w:val="99"/>
    <w:rsid w:val="004154C0"/>
  </w:style>
  <w:style w:type="character" w:customStyle="1" w:styleId="a">
    <w:name w:val="a"/>
    <w:rsid w:val="00AF514B"/>
  </w:style>
  <w:style w:type="character" w:customStyle="1" w:styleId="l">
    <w:name w:val="l"/>
    <w:rsid w:val="00AF514B"/>
  </w:style>
  <w:style w:type="paragraph" w:customStyle="1" w:styleId="titulo2">
    <w:name w:val="titulo2"/>
    <w:basedOn w:val="Normal"/>
    <w:rsid w:val="002A4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11">
    <w:name w:val="A11"/>
    <w:rsid w:val="0053305B"/>
    <w:rPr>
      <w:rFonts w:cs="Rockwell Std"/>
      <w:color w:val="000000"/>
      <w:sz w:val="28"/>
      <w:szCs w:val="28"/>
    </w:rPr>
  </w:style>
  <w:style w:type="character" w:customStyle="1" w:styleId="l6">
    <w:name w:val="l6"/>
    <w:rsid w:val="00A74F31"/>
  </w:style>
  <w:style w:type="character" w:customStyle="1" w:styleId="postbody">
    <w:name w:val="postbody"/>
    <w:rsid w:val="00A74F31"/>
  </w:style>
  <w:style w:type="character" w:customStyle="1" w:styleId="style241">
    <w:name w:val="style241"/>
    <w:rsid w:val="00A74F31"/>
    <w:rPr>
      <w:b/>
      <w:bCs/>
      <w:sz w:val="36"/>
      <w:szCs w:val="36"/>
    </w:rPr>
  </w:style>
  <w:style w:type="paragraph" w:customStyle="1" w:styleId="EXEQUESTAO">
    <w:name w:val="EXEQUESTAO"/>
    <w:basedOn w:val="Normal"/>
    <w:rsid w:val="004637E5"/>
    <w:pPr>
      <w:spacing w:after="0" w:line="220" w:lineRule="exact"/>
      <w:ind w:left="284" w:hanging="284"/>
      <w:jc w:val="both"/>
    </w:pPr>
    <w:rPr>
      <w:rFonts w:ascii="Switzerland" w:eastAsia="Times New Roman" w:hAnsi="Switzerland"/>
      <w:sz w:val="20"/>
      <w:szCs w:val="20"/>
      <w:lang w:eastAsia="pt-BR"/>
    </w:rPr>
  </w:style>
  <w:style w:type="paragraph" w:customStyle="1" w:styleId="EXEITENS0">
    <w:name w:val="EXEITENS(0)"/>
    <w:basedOn w:val="Normal"/>
    <w:rsid w:val="004637E5"/>
    <w:pPr>
      <w:tabs>
        <w:tab w:val="left" w:pos="709"/>
      </w:tabs>
      <w:spacing w:after="0" w:line="220" w:lineRule="exact"/>
      <w:ind w:left="568" w:hanging="284"/>
      <w:jc w:val="both"/>
    </w:pPr>
    <w:rPr>
      <w:rFonts w:ascii="Switzerland" w:eastAsia="Times New Roman" w:hAnsi="Switzerland"/>
      <w:sz w:val="20"/>
      <w:szCs w:val="20"/>
      <w:lang w:eastAsia="pt-BR"/>
    </w:rPr>
  </w:style>
  <w:style w:type="paragraph" w:customStyle="1" w:styleId="EXEQUESTAOXX">
    <w:name w:val="EXEQUESTAO(XX)"/>
    <w:basedOn w:val="EXEQUESTAO"/>
    <w:rsid w:val="004637E5"/>
    <w:pPr>
      <w:tabs>
        <w:tab w:val="left" w:pos="284"/>
      </w:tabs>
      <w:ind w:left="340" w:hanging="340"/>
    </w:pPr>
  </w:style>
  <w:style w:type="paragraph" w:styleId="Corpodetexto">
    <w:name w:val="Body Text"/>
    <w:basedOn w:val="Normal"/>
    <w:link w:val="CorpodetextoChar"/>
    <w:uiPriority w:val="99"/>
    <w:semiHidden/>
    <w:unhideWhenUsed/>
    <w:rsid w:val="006E020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0205"/>
    <w:rPr>
      <w:sz w:val="22"/>
      <w:szCs w:val="22"/>
      <w:lang w:eastAsia="en-US"/>
    </w:rPr>
  </w:style>
  <w:style w:type="paragraph" w:customStyle="1" w:styleId="EXEITENS00">
    <w:name w:val="EXEITENS(00)"/>
    <w:basedOn w:val="EXEITENS0"/>
    <w:rsid w:val="006E0205"/>
    <w:pPr>
      <w:ind w:left="624"/>
    </w:pPr>
  </w:style>
  <w:style w:type="paragraph" w:customStyle="1" w:styleId="Estilo1">
    <w:name w:val="Estilo1"/>
    <w:basedOn w:val="Normal"/>
    <w:rsid w:val="00BC632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Pa7">
    <w:name w:val="Pa7"/>
    <w:basedOn w:val="Normal"/>
    <w:next w:val="Normal"/>
    <w:rsid w:val="00BC632F"/>
    <w:pPr>
      <w:autoSpaceDE w:val="0"/>
      <w:autoSpaceDN w:val="0"/>
      <w:adjustRightInd w:val="0"/>
      <w:spacing w:before="20" w:after="0" w:line="161" w:lineRule="atLeast"/>
    </w:pPr>
    <w:rPr>
      <w:rFonts w:ascii="Arial" w:eastAsia="Times New Roman" w:hAnsi="Arial"/>
      <w:sz w:val="24"/>
      <w:szCs w:val="24"/>
      <w:lang w:eastAsia="pt-BR"/>
    </w:rPr>
  </w:style>
  <w:style w:type="paragraph" w:customStyle="1" w:styleId="Pa40">
    <w:name w:val="Pa40"/>
    <w:basedOn w:val="Normal"/>
    <w:next w:val="Normal"/>
    <w:rsid w:val="00BC632F"/>
    <w:pPr>
      <w:autoSpaceDE w:val="0"/>
      <w:autoSpaceDN w:val="0"/>
      <w:adjustRightInd w:val="0"/>
      <w:spacing w:before="20" w:after="0" w:line="161" w:lineRule="atLeast"/>
    </w:pPr>
    <w:rPr>
      <w:rFonts w:ascii="Arial" w:eastAsia="Times New Roman" w:hAnsi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4076">
                  <w:marLeft w:val="88"/>
                  <w:marRight w:val="88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0317">
                      <w:marLeft w:val="163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21" Type="http://schemas.openxmlformats.org/officeDocument/2006/relationships/image" Target="media/image6.wmf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oleObject" Target="embeddings/oleObject1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cleoensino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cleoensin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32B40-E813-43E6-9F8F-C7C74FB92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Comercial</Company>
  <LinksUpToDate>false</LinksUpToDate>
  <CharactersWithSpaces>7231</CharactersWithSpaces>
  <SharedDoc>false</SharedDoc>
  <HLinks>
    <vt:vector size="12" baseType="variant">
      <vt:variant>
        <vt:i4>5570624</vt:i4>
      </vt:variant>
      <vt:variant>
        <vt:i4>6</vt:i4>
      </vt:variant>
      <vt:variant>
        <vt:i4>0</vt:i4>
      </vt:variant>
      <vt:variant>
        <vt:i4>5</vt:i4>
      </vt:variant>
      <vt:variant>
        <vt:lpwstr>http://www.nucleoensino.com/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http://www.nucleoensino.com/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PROFESSORES</cp:lastModifiedBy>
  <cp:revision>2</cp:revision>
  <cp:lastPrinted>2020-02-11T00:49:00Z</cp:lastPrinted>
  <dcterms:created xsi:type="dcterms:W3CDTF">2020-04-03T00:39:00Z</dcterms:created>
  <dcterms:modified xsi:type="dcterms:W3CDTF">2020-04-03T00:39:00Z</dcterms:modified>
</cp:coreProperties>
</file>